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5EB" w:rsidRPr="00751D92" w:rsidRDefault="00EF7A3A" w:rsidP="00FF05EB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bookmarkStart w:id="0" w:name="OLE_LINK16"/>
      <w:bookmarkStart w:id="1" w:name="OLE_LINK17"/>
      <w:bookmarkStart w:id="2" w:name="OLE_LINK18"/>
      <w:bookmarkStart w:id="3" w:name="OLE_LINK21"/>
      <w:r w:rsidRPr="00EF7A3A">
        <w:rPr>
          <w:rFonts w:asciiTheme="majorEastAsia" w:eastAsiaTheme="majorEastAsia" w:hAnsiTheme="majorEastAsia" w:hint="eastAsia"/>
          <w:b/>
          <w:sz w:val="32"/>
          <w:szCs w:val="32"/>
        </w:rPr>
        <w:t>能建商城</w:t>
      </w:r>
      <w:bookmarkStart w:id="4" w:name="OLE_LINK14"/>
      <w:bookmarkStart w:id="5" w:name="OLE_LINK15"/>
      <w:r w:rsidRPr="00EF7A3A">
        <w:rPr>
          <w:rFonts w:asciiTheme="majorEastAsia" w:eastAsiaTheme="majorEastAsia" w:hAnsiTheme="majorEastAsia" w:hint="eastAsia"/>
          <w:b/>
          <w:sz w:val="32"/>
          <w:szCs w:val="32"/>
        </w:rPr>
        <w:t>商品</w:t>
      </w:r>
      <w:bookmarkEnd w:id="0"/>
      <w:bookmarkEnd w:id="1"/>
      <w:bookmarkEnd w:id="2"/>
      <w:bookmarkEnd w:id="3"/>
      <w:r w:rsidRPr="00EF7A3A">
        <w:rPr>
          <w:rFonts w:asciiTheme="majorEastAsia" w:eastAsiaTheme="majorEastAsia" w:hAnsiTheme="majorEastAsia" w:hint="eastAsia"/>
          <w:b/>
          <w:sz w:val="32"/>
          <w:szCs w:val="32"/>
        </w:rPr>
        <w:t>数据</w:t>
      </w:r>
      <w:bookmarkStart w:id="6" w:name="OLE_LINK2"/>
      <w:bookmarkEnd w:id="4"/>
      <w:bookmarkEnd w:id="5"/>
      <w:r w:rsidRPr="00EF7A3A">
        <w:rPr>
          <w:rFonts w:asciiTheme="majorEastAsia" w:eastAsiaTheme="majorEastAsia" w:hAnsiTheme="majorEastAsia" w:hint="eastAsia"/>
          <w:b/>
          <w:sz w:val="32"/>
          <w:szCs w:val="32"/>
        </w:rPr>
        <w:t>接口</w:t>
      </w:r>
      <w:bookmarkEnd w:id="6"/>
      <w:r w:rsidR="00FF05EB" w:rsidRPr="00751D92">
        <w:rPr>
          <w:rFonts w:asciiTheme="majorEastAsia" w:eastAsiaTheme="majorEastAsia" w:hAnsiTheme="majorEastAsia" w:hint="eastAsia"/>
          <w:b/>
          <w:sz w:val="32"/>
          <w:szCs w:val="32"/>
        </w:rPr>
        <w:t>说明文档</w:t>
      </w:r>
    </w:p>
    <w:p w:rsidR="00F413CA" w:rsidRDefault="00DF25AA" w:rsidP="00FF05EB">
      <w:pPr>
        <w:pStyle w:val="2"/>
      </w:pPr>
      <w:r>
        <w:rPr>
          <w:rFonts w:hint="eastAsia"/>
        </w:rPr>
        <w:t>1</w:t>
      </w:r>
      <w:r w:rsidR="00F413CA">
        <w:rPr>
          <w:rFonts w:hint="eastAsia"/>
        </w:rPr>
        <w:t xml:space="preserve"> </w:t>
      </w:r>
      <w:r w:rsidR="00F413CA">
        <w:rPr>
          <w:rFonts w:hint="eastAsia"/>
        </w:rPr>
        <w:t>数据接口地址</w:t>
      </w:r>
    </w:p>
    <w:p w:rsidR="002E6835" w:rsidRDefault="00EF7A3A" w:rsidP="00F01489">
      <w:pPr>
        <w:ind w:leftChars="200" w:left="4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数据</w:t>
      </w:r>
      <w:r w:rsidR="002E6835">
        <w:rPr>
          <w:rFonts w:hint="eastAsia"/>
          <w:sz w:val="24"/>
          <w:szCs w:val="24"/>
        </w:rPr>
        <w:t>接口地址</w:t>
      </w:r>
      <w:r w:rsidR="00F01489">
        <w:rPr>
          <w:rFonts w:hint="eastAsia"/>
          <w:sz w:val="24"/>
          <w:szCs w:val="24"/>
        </w:rPr>
        <w:t>：</w:t>
      </w:r>
      <w:bookmarkStart w:id="7" w:name="OLE_LINK54"/>
      <w:bookmarkStart w:id="8" w:name="OLE_LINK55"/>
      <w:r w:rsidR="00F01489" w:rsidRPr="00F01489">
        <w:rPr>
          <w:sz w:val="24"/>
          <w:szCs w:val="24"/>
        </w:rPr>
        <w:t>http://</w:t>
      </w:r>
      <w:r w:rsidR="00F01489" w:rsidRPr="00F01489">
        <w:rPr>
          <w:rFonts w:ascii="宋体" w:eastAsia="宋体" w:cs="宋体"/>
          <w:color w:val="000000"/>
          <w:kern w:val="0"/>
          <w:sz w:val="28"/>
          <w:szCs w:val="28"/>
        </w:rPr>
        <w:t>103.244.165.22</w:t>
      </w:r>
      <w:r>
        <w:rPr>
          <w:rFonts w:ascii="宋体" w:eastAsia="宋体" w:cs="宋体" w:hint="eastAsia"/>
          <w:color w:val="000000"/>
          <w:kern w:val="0"/>
          <w:sz w:val="28"/>
          <w:szCs w:val="28"/>
        </w:rPr>
        <w:t>9</w:t>
      </w:r>
      <w:r w:rsidR="00F01489" w:rsidRPr="00F01489">
        <w:rPr>
          <w:rFonts w:ascii="宋体" w:eastAsia="宋体" w:cs="宋体"/>
          <w:color w:val="000000"/>
          <w:kern w:val="0"/>
          <w:sz w:val="28"/>
          <w:szCs w:val="28"/>
        </w:rPr>
        <w:t>:10080</w:t>
      </w:r>
      <w:r w:rsidR="00F01489" w:rsidRPr="009740BA">
        <w:rPr>
          <w:rFonts w:ascii="宋体" w:eastAsia="宋体" w:cs="宋体" w:hint="eastAsia"/>
          <w:color w:val="000000"/>
          <w:kern w:val="0"/>
          <w:sz w:val="28"/>
          <w:szCs w:val="28"/>
        </w:rPr>
        <w:t>/</w:t>
      </w:r>
      <w:r w:rsidR="00F01489" w:rsidRPr="00F01489">
        <w:rPr>
          <w:rFonts w:ascii="宋体" w:eastAsia="宋体" w:cs="宋体"/>
          <w:color w:val="000000"/>
          <w:kern w:val="0"/>
          <w:sz w:val="28"/>
          <w:szCs w:val="28"/>
        </w:rPr>
        <w:t>WebApi/Api/YYWebService/</w:t>
      </w:r>
      <w:bookmarkEnd w:id="7"/>
      <w:bookmarkEnd w:id="8"/>
    </w:p>
    <w:p w:rsidR="000F44DD" w:rsidRPr="00F413CA" w:rsidRDefault="00F413CA" w:rsidP="00F413CA">
      <w:pPr>
        <w:pStyle w:val="2"/>
      </w:pPr>
      <w:r w:rsidRPr="00F413CA">
        <w:rPr>
          <w:rFonts w:hint="eastAsia"/>
        </w:rPr>
        <w:t>2</w:t>
      </w:r>
      <w:r w:rsidR="00DF25AA" w:rsidRPr="00F413CA">
        <w:rPr>
          <w:rFonts w:hint="eastAsia"/>
        </w:rPr>
        <w:t xml:space="preserve"> </w:t>
      </w:r>
      <w:r w:rsidR="00DF25AA" w:rsidRPr="00F413CA">
        <w:rPr>
          <w:rFonts w:hint="eastAsia"/>
        </w:rPr>
        <w:t>数据接口说明</w:t>
      </w:r>
    </w:p>
    <w:p w:rsidR="00DF25AA" w:rsidRPr="00966AD5" w:rsidRDefault="00EF7A3A" w:rsidP="00E45B2B">
      <w:pPr>
        <w:ind w:leftChars="200"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数据</w:t>
      </w:r>
      <w:r w:rsidR="00DF25AA" w:rsidRPr="00966AD5">
        <w:rPr>
          <w:rFonts w:hint="eastAsia"/>
          <w:sz w:val="24"/>
          <w:szCs w:val="24"/>
        </w:rPr>
        <w:t>接口</w:t>
      </w:r>
      <w:r w:rsidR="00F01489">
        <w:rPr>
          <w:rFonts w:hint="eastAsia"/>
          <w:sz w:val="24"/>
          <w:szCs w:val="24"/>
        </w:rPr>
        <w:t>通过</w:t>
      </w:r>
      <w:r w:rsidR="00F01489" w:rsidRPr="00F01489">
        <w:rPr>
          <w:rFonts w:hint="eastAsia"/>
          <w:sz w:val="24"/>
          <w:szCs w:val="24"/>
        </w:rPr>
        <w:t>HTTP</w:t>
      </w:r>
      <w:r w:rsidR="00F01489" w:rsidRPr="00F01489">
        <w:rPr>
          <w:rFonts w:hint="eastAsia"/>
          <w:sz w:val="24"/>
          <w:szCs w:val="24"/>
        </w:rPr>
        <w:t>的</w:t>
      </w:r>
      <w:r w:rsidR="00F01489" w:rsidRPr="00F01489">
        <w:rPr>
          <w:rFonts w:hint="eastAsia"/>
          <w:sz w:val="24"/>
          <w:szCs w:val="24"/>
        </w:rPr>
        <w:t>POST</w:t>
      </w:r>
      <w:r w:rsidR="00F01489" w:rsidRPr="00F01489">
        <w:rPr>
          <w:rFonts w:hint="eastAsia"/>
          <w:sz w:val="24"/>
          <w:szCs w:val="24"/>
        </w:rPr>
        <w:t>请求形式调用</w:t>
      </w:r>
      <w:r w:rsidR="00DF25AA" w:rsidRPr="00966AD5">
        <w:rPr>
          <w:rFonts w:hint="eastAsia"/>
          <w:sz w:val="24"/>
          <w:szCs w:val="24"/>
        </w:rPr>
        <w:t>。</w:t>
      </w:r>
    </w:p>
    <w:p w:rsidR="00EF7A3A" w:rsidRPr="00EF7A3A" w:rsidRDefault="00EF7A3A" w:rsidP="00EF7A3A">
      <w:pPr>
        <w:pStyle w:val="a3"/>
        <w:numPr>
          <w:ilvl w:val="0"/>
          <w:numId w:val="6"/>
        </w:numPr>
        <w:ind w:firstLineChars="0"/>
        <w:rPr>
          <w:sz w:val="24"/>
          <w:szCs w:val="24"/>
        </w:rPr>
      </w:pPr>
      <w:proofErr w:type="spellStart"/>
      <w:r w:rsidRPr="00EF7A3A">
        <w:rPr>
          <w:rFonts w:ascii="新宋体" w:hAnsi="新宋体" w:cs="新宋体"/>
          <w:color w:val="000000" w:themeColor="text1"/>
          <w:sz w:val="24"/>
          <w:szCs w:val="24"/>
        </w:rPr>
        <w:t>LoginService</w:t>
      </w:r>
      <w:proofErr w:type="spellEnd"/>
      <w:r w:rsidRPr="00EF7A3A">
        <w:rPr>
          <w:rFonts w:hint="eastAsia"/>
          <w:sz w:val="24"/>
          <w:szCs w:val="24"/>
        </w:rPr>
        <w:t>中实现了账户的验证</w:t>
      </w:r>
      <w:r>
        <w:rPr>
          <w:rFonts w:hint="eastAsia"/>
          <w:sz w:val="24"/>
          <w:szCs w:val="24"/>
        </w:rPr>
        <w:t>功能</w:t>
      </w:r>
      <w:r w:rsidRPr="00EF7A3A">
        <w:rPr>
          <w:rFonts w:hint="eastAsia"/>
          <w:sz w:val="24"/>
          <w:szCs w:val="24"/>
        </w:rPr>
        <w:t>，账户名：</w:t>
      </w:r>
      <w:r w:rsidRPr="00EF7A3A">
        <w:rPr>
          <w:rFonts w:hint="eastAsia"/>
          <w:sz w:val="24"/>
          <w:szCs w:val="24"/>
        </w:rPr>
        <w:t xml:space="preserve">test </w:t>
      </w:r>
      <w:r w:rsidRPr="00EF7A3A">
        <w:rPr>
          <w:rFonts w:hint="eastAsia"/>
          <w:sz w:val="24"/>
          <w:szCs w:val="24"/>
        </w:rPr>
        <w:t>密码：</w:t>
      </w:r>
      <w:r w:rsidRPr="00EF7A3A">
        <w:rPr>
          <w:rFonts w:hint="eastAsia"/>
          <w:sz w:val="24"/>
          <w:szCs w:val="24"/>
        </w:rPr>
        <w:t xml:space="preserve">test </w:t>
      </w:r>
      <w:r w:rsidRPr="00EF7A3A">
        <w:rPr>
          <w:rFonts w:hint="eastAsia"/>
          <w:sz w:val="24"/>
          <w:szCs w:val="24"/>
        </w:rPr>
        <w:t>（测试用，实际对接账户需管理员分配）</w:t>
      </w:r>
    </w:p>
    <w:p w:rsidR="00DF25AA" w:rsidRPr="00966AD5" w:rsidRDefault="00F01489" w:rsidP="00EF7A3A">
      <w:pPr>
        <w:pStyle w:val="a5"/>
        <w:numPr>
          <w:ilvl w:val="0"/>
          <w:numId w:val="6"/>
        </w:numPr>
        <w:rPr>
          <w:rStyle w:val="a6"/>
          <w:sz w:val="24"/>
          <w:szCs w:val="24"/>
        </w:rPr>
      </w:pPr>
      <w:proofErr w:type="spellStart"/>
      <w:r w:rsidRPr="00304836">
        <w:rPr>
          <w:rFonts w:ascii="新宋体" w:hAnsi="新宋体" w:cs="新宋体"/>
          <w:color w:val="000000" w:themeColor="text1"/>
          <w:sz w:val="24"/>
          <w:szCs w:val="24"/>
        </w:rPr>
        <w:t>SendInventoryData</w:t>
      </w:r>
      <w:proofErr w:type="spellEnd"/>
      <w:r w:rsidR="00DF25AA" w:rsidRPr="00966AD5">
        <w:rPr>
          <w:rFonts w:hint="eastAsia"/>
          <w:sz w:val="24"/>
          <w:szCs w:val="24"/>
        </w:rPr>
        <w:t>中实现了</w:t>
      </w:r>
      <w:r w:rsidR="00EF7A3A" w:rsidRPr="00EF7A3A">
        <w:rPr>
          <w:rFonts w:hint="eastAsia"/>
          <w:sz w:val="24"/>
          <w:szCs w:val="24"/>
        </w:rPr>
        <w:t>商品数据</w:t>
      </w:r>
      <w:r w:rsidR="00EF7A3A"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</w:rPr>
        <w:t>保存</w:t>
      </w:r>
      <w:r w:rsidR="00EF7A3A">
        <w:rPr>
          <w:rFonts w:hint="eastAsia"/>
          <w:sz w:val="24"/>
          <w:szCs w:val="24"/>
        </w:rPr>
        <w:t>功能</w:t>
      </w:r>
      <w:r w:rsidR="00DF25AA" w:rsidRPr="00966AD5">
        <w:rPr>
          <w:rFonts w:hint="eastAsia"/>
          <w:sz w:val="24"/>
          <w:szCs w:val="24"/>
        </w:rPr>
        <w:t>。</w:t>
      </w:r>
    </w:p>
    <w:p w:rsidR="00DF25AA" w:rsidRPr="00FF05EB" w:rsidRDefault="00F413CA" w:rsidP="00966AD5">
      <w:pPr>
        <w:pStyle w:val="3"/>
        <w:rPr>
          <w:rStyle w:val="a4"/>
        </w:rPr>
      </w:pPr>
      <w:r>
        <w:rPr>
          <w:rStyle w:val="a4"/>
          <w:rFonts w:hint="eastAsia"/>
        </w:rPr>
        <w:t>2</w:t>
      </w:r>
      <w:r w:rsidR="00966AD5">
        <w:rPr>
          <w:rStyle w:val="a4"/>
          <w:rFonts w:hint="eastAsia"/>
        </w:rPr>
        <w:t xml:space="preserve">.1 </w:t>
      </w:r>
      <w:proofErr w:type="spellStart"/>
      <w:r w:rsidR="00F01489" w:rsidRPr="00F01489">
        <w:rPr>
          <w:rStyle w:val="a4"/>
        </w:rPr>
        <w:t>LoginService</w:t>
      </w:r>
      <w:proofErr w:type="spellEnd"/>
    </w:p>
    <w:p w:rsidR="009007F9" w:rsidRPr="00E45B2B" w:rsidRDefault="009007F9" w:rsidP="00E45B2B">
      <w:pPr>
        <w:ind w:leftChars="200" w:left="420"/>
        <w:rPr>
          <w:b/>
          <w:sz w:val="24"/>
          <w:szCs w:val="24"/>
        </w:rPr>
      </w:pPr>
      <w:r w:rsidRPr="00E45B2B">
        <w:rPr>
          <w:rFonts w:hint="eastAsia"/>
          <w:b/>
          <w:sz w:val="24"/>
          <w:szCs w:val="24"/>
        </w:rPr>
        <w:t>访问地址</w:t>
      </w:r>
    </w:p>
    <w:p w:rsidR="009007F9" w:rsidRDefault="009007F9" w:rsidP="00E45B2B">
      <w:pPr>
        <w:ind w:leftChars="200" w:left="420"/>
        <w:rPr>
          <w:rFonts w:ascii="Arial" w:hAnsi="Arial" w:cs="Arial"/>
          <w:kern w:val="0"/>
          <w:sz w:val="24"/>
          <w:szCs w:val="24"/>
        </w:rPr>
      </w:pPr>
      <w:r w:rsidRPr="00E45B2B">
        <w:rPr>
          <w:rFonts w:ascii="Arial" w:hAnsi="Arial" w:cs="Arial"/>
          <w:kern w:val="0"/>
          <w:sz w:val="24"/>
          <w:szCs w:val="24"/>
        </w:rPr>
        <w:t>http://</w:t>
      </w:r>
      <w:r w:rsidR="002E6835">
        <w:rPr>
          <w:rFonts w:ascii="宋体" w:eastAsia="宋体" w:cs="宋体" w:hint="eastAsia"/>
          <w:color w:val="800000"/>
          <w:kern w:val="0"/>
          <w:sz w:val="24"/>
          <w:szCs w:val="24"/>
        </w:rPr>
        <w:t>{0}</w:t>
      </w:r>
      <w:r w:rsidRPr="00E45B2B">
        <w:rPr>
          <w:rFonts w:ascii="Arial" w:hAnsi="Arial" w:cs="Arial"/>
          <w:kern w:val="0"/>
          <w:sz w:val="24"/>
          <w:szCs w:val="24"/>
        </w:rPr>
        <w:t>/</w:t>
      </w:r>
      <w:r w:rsidR="00F01489" w:rsidRPr="00F01489">
        <w:t xml:space="preserve"> </w:t>
      </w:r>
      <w:proofErr w:type="spellStart"/>
      <w:r w:rsidR="00F01489" w:rsidRPr="00F01489">
        <w:rPr>
          <w:rFonts w:ascii="Arial" w:hAnsi="Arial" w:cs="Arial"/>
          <w:kern w:val="0"/>
          <w:sz w:val="24"/>
          <w:szCs w:val="24"/>
        </w:rPr>
        <w:t>LoginService</w:t>
      </w:r>
      <w:proofErr w:type="spellEnd"/>
    </w:p>
    <w:p w:rsidR="00DF25AA" w:rsidRPr="00E45B2B" w:rsidRDefault="00DF25AA" w:rsidP="00E45B2B">
      <w:pPr>
        <w:ind w:leftChars="200" w:left="420"/>
        <w:rPr>
          <w:sz w:val="24"/>
          <w:szCs w:val="24"/>
        </w:rPr>
      </w:pPr>
    </w:p>
    <w:p w:rsidR="00DF25AA" w:rsidRPr="00E45B2B" w:rsidRDefault="00DF25AA" w:rsidP="00E45B2B">
      <w:pPr>
        <w:ind w:leftChars="200" w:left="420"/>
        <w:rPr>
          <w:b/>
          <w:sz w:val="24"/>
          <w:szCs w:val="24"/>
        </w:rPr>
      </w:pPr>
      <w:r w:rsidRPr="00E45B2B">
        <w:rPr>
          <w:rFonts w:hint="eastAsia"/>
          <w:b/>
          <w:sz w:val="24"/>
          <w:szCs w:val="24"/>
        </w:rPr>
        <w:t>功能</w:t>
      </w:r>
    </w:p>
    <w:p w:rsidR="00DF25AA" w:rsidRPr="00E45B2B" w:rsidRDefault="00DF25AA" w:rsidP="00E45B2B">
      <w:pPr>
        <w:ind w:leftChars="200" w:left="420"/>
        <w:rPr>
          <w:sz w:val="24"/>
          <w:szCs w:val="24"/>
        </w:rPr>
      </w:pPr>
      <w:r w:rsidRPr="00E45B2B">
        <w:rPr>
          <w:rFonts w:hint="eastAsia"/>
          <w:sz w:val="24"/>
          <w:szCs w:val="24"/>
        </w:rPr>
        <w:t>登录</w:t>
      </w:r>
      <w:r w:rsidR="00F01489">
        <w:rPr>
          <w:rFonts w:hint="eastAsia"/>
          <w:sz w:val="24"/>
          <w:szCs w:val="24"/>
        </w:rPr>
        <w:t>账</w:t>
      </w:r>
      <w:r w:rsidR="00F01489" w:rsidRPr="00D9589B">
        <w:rPr>
          <w:rFonts w:hint="eastAsia"/>
          <w:sz w:val="24"/>
          <w:szCs w:val="24"/>
        </w:rPr>
        <w:t>户</w:t>
      </w:r>
      <w:r w:rsidRPr="00E45B2B">
        <w:rPr>
          <w:rFonts w:hint="eastAsia"/>
          <w:sz w:val="24"/>
          <w:szCs w:val="24"/>
        </w:rPr>
        <w:t>验证</w:t>
      </w:r>
      <w:r w:rsidR="00F01489">
        <w:rPr>
          <w:rFonts w:hint="eastAsia"/>
          <w:sz w:val="24"/>
          <w:szCs w:val="24"/>
        </w:rPr>
        <w:t>，</w:t>
      </w:r>
      <w:r w:rsidRPr="00E45B2B">
        <w:rPr>
          <w:rFonts w:hint="eastAsia"/>
          <w:sz w:val="24"/>
          <w:szCs w:val="24"/>
        </w:rPr>
        <w:t>为验证通过的帐户建立</w:t>
      </w:r>
      <w:r w:rsidR="00F01489">
        <w:rPr>
          <w:rFonts w:hint="eastAsia"/>
          <w:sz w:val="24"/>
          <w:szCs w:val="24"/>
        </w:rPr>
        <w:t>TOKEN</w:t>
      </w:r>
      <w:r w:rsidR="00F01489">
        <w:rPr>
          <w:rFonts w:hint="eastAsia"/>
          <w:sz w:val="24"/>
          <w:szCs w:val="24"/>
        </w:rPr>
        <w:t>并返回</w:t>
      </w:r>
      <w:r w:rsidRPr="00E45B2B">
        <w:rPr>
          <w:rFonts w:hint="eastAsia"/>
          <w:sz w:val="24"/>
          <w:szCs w:val="24"/>
        </w:rPr>
        <w:t>。</w:t>
      </w:r>
    </w:p>
    <w:p w:rsidR="00751D92" w:rsidRPr="00E45B2B" w:rsidRDefault="00751D92" w:rsidP="00E45B2B">
      <w:pPr>
        <w:ind w:leftChars="200" w:left="420"/>
        <w:rPr>
          <w:sz w:val="24"/>
          <w:szCs w:val="24"/>
        </w:rPr>
      </w:pPr>
    </w:p>
    <w:p w:rsidR="00751D92" w:rsidRPr="00E45B2B" w:rsidRDefault="00751D92" w:rsidP="00E45B2B">
      <w:pPr>
        <w:ind w:leftChars="200" w:left="420"/>
        <w:rPr>
          <w:b/>
          <w:sz w:val="24"/>
          <w:szCs w:val="24"/>
        </w:rPr>
      </w:pPr>
      <w:r w:rsidRPr="00E45B2B">
        <w:rPr>
          <w:rFonts w:hint="eastAsia"/>
          <w:b/>
          <w:sz w:val="24"/>
          <w:szCs w:val="24"/>
        </w:rPr>
        <w:t>参数</w:t>
      </w:r>
    </w:p>
    <w:p w:rsidR="00DF25AA" w:rsidRDefault="00F01489" w:rsidP="00E45B2B">
      <w:pPr>
        <w:ind w:leftChars="200" w:left="420"/>
        <w:rPr>
          <w:rFonts w:ascii="新宋体" w:hAnsi="新宋体" w:cs="新宋体"/>
          <w:color w:val="000000" w:themeColor="text1"/>
          <w:sz w:val="24"/>
          <w:szCs w:val="24"/>
        </w:rPr>
      </w:pPr>
      <w:r w:rsidRPr="00113FF7">
        <w:rPr>
          <w:rFonts w:ascii="新宋体" w:hAnsi="新宋体" w:cs="新宋体"/>
          <w:color w:val="000000" w:themeColor="text1"/>
          <w:sz w:val="24"/>
          <w:szCs w:val="24"/>
        </w:rPr>
        <w:t>v=1.0&amp;sign=</w:t>
      </w:r>
      <w:bookmarkStart w:id="9" w:name="OLE_LINK24"/>
      <w:bookmarkStart w:id="10" w:name="OLE_LINK25"/>
      <w:proofErr w:type="spellStart"/>
      <w:r>
        <w:rPr>
          <w:rFonts w:ascii="新宋体" w:hAnsi="新宋体" w:cs="新宋体" w:hint="eastAsia"/>
          <w:color w:val="000000" w:themeColor="text1"/>
          <w:sz w:val="24"/>
          <w:szCs w:val="24"/>
        </w:rPr>
        <w:t>erp</w:t>
      </w:r>
      <w:bookmarkEnd w:id="9"/>
      <w:bookmarkEnd w:id="10"/>
      <w:r w:rsidRPr="00113FF7">
        <w:rPr>
          <w:rFonts w:ascii="新宋体" w:hAnsi="新宋体" w:cs="新宋体"/>
          <w:color w:val="000000" w:themeColor="text1"/>
          <w:sz w:val="24"/>
          <w:szCs w:val="24"/>
        </w:rPr>
        <w:t>&amp;message</w:t>
      </w:r>
      <w:proofErr w:type="spellEnd"/>
      <w:r w:rsidRPr="00113FF7">
        <w:rPr>
          <w:rFonts w:ascii="新宋体" w:hAnsi="新宋体" w:cs="新宋体"/>
          <w:color w:val="000000" w:themeColor="text1"/>
          <w:sz w:val="24"/>
          <w:szCs w:val="24"/>
        </w:rPr>
        <w:t>=</w:t>
      </w:r>
      <w:r w:rsidRPr="00ED4A3C">
        <w:rPr>
          <w:rFonts w:ascii="新宋体" w:hAnsi="新宋体" w:cs="新宋体"/>
          <w:color w:val="000000" w:themeColor="text1"/>
          <w:sz w:val="24"/>
          <w:szCs w:val="24"/>
        </w:rPr>
        <w:t>{\"</w:t>
      </w:r>
      <w:proofErr w:type="spellStart"/>
      <w:r w:rsidRPr="00ED4A3C">
        <w:rPr>
          <w:rFonts w:ascii="新宋体" w:hAnsi="新宋体" w:cs="新宋体"/>
          <w:color w:val="000000" w:themeColor="text1"/>
          <w:sz w:val="24"/>
          <w:szCs w:val="24"/>
        </w:rPr>
        <w:t>UserName</w:t>
      </w:r>
      <w:proofErr w:type="spellEnd"/>
      <w:r w:rsidRPr="00ED4A3C">
        <w:rPr>
          <w:rFonts w:ascii="新宋体" w:hAnsi="新宋体" w:cs="新宋体"/>
          <w:color w:val="000000" w:themeColor="text1"/>
          <w:sz w:val="24"/>
          <w:szCs w:val="24"/>
        </w:rPr>
        <w:t>\":\"</w:t>
      </w:r>
      <w:bookmarkStart w:id="11" w:name="OLE_LINK64"/>
      <w:r w:rsidRPr="00ED4A3C">
        <w:rPr>
          <w:rFonts w:ascii="新宋体" w:hAnsi="新宋体" w:cs="新宋体"/>
          <w:color w:val="000000" w:themeColor="text1"/>
          <w:sz w:val="24"/>
          <w:szCs w:val="24"/>
        </w:rPr>
        <w:t>test</w:t>
      </w:r>
      <w:bookmarkEnd w:id="11"/>
      <w:r w:rsidRPr="00ED4A3C">
        <w:rPr>
          <w:rFonts w:ascii="新宋体" w:hAnsi="新宋体" w:cs="新宋体"/>
          <w:color w:val="000000" w:themeColor="text1"/>
          <w:sz w:val="24"/>
          <w:szCs w:val="24"/>
        </w:rPr>
        <w:t>\", \"Password\":\"test\"}</w:t>
      </w:r>
    </w:p>
    <w:p w:rsidR="00F01489" w:rsidRDefault="00F01489" w:rsidP="00E45B2B">
      <w:pPr>
        <w:ind w:leftChars="200" w:left="420"/>
        <w:rPr>
          <w:rFonts w:ascii="新宋体" w:hAnsi="新宋体" w:cs="新宋体"/>
          <w:color w:val="000000" w:themeColor="text1"/>
          <w:sz w:val="24"/>
          <w:szCs w:val="24"/>
        </w:rPr>
      </w:pPr>
      <w:proofErr w:type="spellStart"/>
      <w:r w:rsidRPr="00ED4A3C">
        <w:rPr>
          <w:rFonts w:ascii="新宋体" w:hAnsi="新宋体" w:cs="新宋体"/>
          <w:color w:val="000000" w:themeColor="text1"/>
          <w:sz w:val="24"/>
          <w:szCs w:val="24"/>
        </w:rPr>
        <w:t>UserName</w:t>
      </w:r>
      <w:proofErr w:type="spellEnd"/>
      <w:r>
        <w:rPr>
          <w:rFonts w:ascii="新宋体" w:hAnsi="新宋体" w:cs="新宋体" w:hint="eastAsia"/>
          <w:color w:val="000000" w:themeColor="text1"/>
          <w:sz w:val="24"/>
          <w:szCs w:val="24"/>
        </w:rPr>
        <w:t>：用</w:t>
      </w:r>
      <w:r>
        <w:rPr>
          <w:rFonts w:ascii="新宋体" w:hAnsi="新宋体" w:cs="新宋体"/>
          <w:color w:val="000000" w:themeColor="text1"/>
          <w:sz w:val="24"/>
          <w:szCs w:val="24"/>
        </w:rPr>
        <w:t>户名</w:t>
      </w:r>
      <w:r w:rsidR="008723CA">
        <w:rPr>
          <w:rFonts w:ascii="新宋体" w:hAnsi="新宋体" w:cs="新宋体" w:hint="eastAsia"/>
          <w:color w:val="000000" w:themeColor="text1"/>
          <w:sz w:val="24"/>
          <w:szCs w:val="24"/>
        </w:rPr>
        <w:t>（</w:t>
      </w:r>
      <w:r w:rsidR="008723CA" w:rsidRPr="000B7A8B">
        <w:rPr>
          <w:rFonts w:ascii="新宋体" w:hAnsi="新宋体" w:cs="新宋体"/>
          <w:color w:val="000000" w:themeColor="text1"/>
          <w:sz w:val="24"/>
          <w:szCs w:val="24"/>
        </w:rPr>
        <w:t>string</w:t>
      </w:r>
      <w:r w:rsidR="008723CA">
        <w:rPr>
          <w:rFonts w:ascii="新宋体" w:hAnsi="新宋体" w:cs="新宋体" w:hint="eastAsia"/>
          <w:color w:val="000000" w:themeColor="text1"/>
          <w:sz w:val="24"/>
          <w:szCs w:val="24"/>
        </w:rPr>
        <w:t>，不可为空）</w:t>
      </w:r>
    </w:p>
    <w:p w:rsidR="00F01489" w:rsidRPr="00E45B2B" w:rsidRDefault="00F01489" w:rsidP="00F01489">
      <w:pPr>
        <w:ind w:leftChars="200" w:left="420"/>
        <w:rPr>
          <w:rFonts w:ascii="Arial" w:hAnsi="Arial" w:cs="Arial"/>
          <w:kern w:val="0"/>
          <w:sz w:val="24"/>
          <w:szCs w:val="24"/>
        </w:rPr>
      </w:pPr>
      <w:r w:rsidRPr="00ED4A3C">
        <w:rPr>
          <w:rFonts w:ascii="新宋体" w:hAnsi="新宋体" w:cs="新宋体"/>
          <w:color w:val="000000" w:themeColor="text1"/>
          <w:sz w:val="24"/>
          <w:szCs w:val="24"/>
        </w:rPr>
        <w:t>Password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：</w:t>
      </w:r>
      <w:r>
        <w:rPr>
          <w:rFonts w:ascii="新宋体" w:hAnsi="新宋体" w:cs="新宋体"/>
          <w:color w:val="000000" w:themeColor="text1"/>
          <w:sz w:val="24"/>
          <w:szCs w:val="24"/>
        </w:rPr>
        <w:t>密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码</w:t>
      </w:r>
      <w:r w:rsidR="008723CA">
        <w:rPr>
          <w:rFonts w:ascii="新宋体" w:hAnsi="新宋体" w:cs="新宋体" w:hint="eastAsia"/>
          <w:color w:val="000000" w:themeColor="text1"/>
          <w:sz w:val="24"/>
          <w:szCs w:val="24"/>
        </w:rPr>
        <w:t>（</w:t>
      </w:r>
      <w:r w:rsidR="008723CA" w:rsidRPr="000B7A8B">
        <w:rPr>
          <w:rFonts w:ascii="新宋体" w:hAnsi="新宋体" w:cs="新宋体"/>
          <w:color w:val="000000" w:themeColor="text1"/>
          <w:sz w:val="24"/>
          <w:szCs w:val="24"/>
        </w:rPr>
        <w:t>string</w:t>
      </w:r>
      <w:r w:rsidR="008723CA">
        <w:rPr>
          <w:rFonts w:ascii="新宋体" w:hAnsi="新宋体" w:cs="新宋体" w:hint="eastAsia"/>
          <w:color w:val="000000" w:themeColor="text1"/>
          <w:sz w:val="24"/>
          <w:szCs w:val="24"/>
        </w:rPr>
        <w:t>，不可为空）</w:t>
      </w:r>
    </w:p>
    <w:p w:rsidR="00DF25AA" w:rsidRPr="00E45B2B" w:rsidRDefault="00DF25AA" w:rsidP="00E45B2B">
      <w:pPr>
        <w:ind w:leftChars="200" w:left="420"/>
        <w:rPr>
          <w:rFonts w:ascii="Arial" w:hAnsi="Arial" w:cs="Arial"/>
          <w:kern w:val="0"/>
          <w:sz w:val="24"/>
          <w:szCs w:val="24"/>
        </w:rPr>
      </w:pPr>
    </w:p>
    <w:p w:rsidR="00966AD5" w:rsidRPr="00E45B2B" w:rsidRDefault="00DF25AA" w:rsidP="00E45B2B">
      <w:pPr>
        <w:ind w:leftChars="200" w:left="420"/>
        <w:rPr>
          <w:rFonts w:ascii="Arial" w:hAnsi="Arial" w:cs="Arial"/>
          <w:b/>
          <w:kern w:val="0"/>
          <w:sz w:val="24"/>
          <w:szCs w:val="24"/>
        </w:rPr>
      </w:pPr>
      <w:bookmarkStart w:id="12" w:name="OLE_LINK109"/>
      <w:bookmarkStart w:id="13" w:name="OLE_LINK110"/>
      <w:r w:rsidRPr="00E45B2B">
        <w:rPr>
          <w:rFonts w:ascii="Arial" w:hAnsi="Arial" w:cs="Arial" w:hint="eastAsia"/>
          <w:b/>
          <w:kern w:val="0"/>
          <w:sz w:val="24"/>
          <w:szCs w:val="24"/>
        </w:rPr>
        <w:t>返回值</w:t>
      </w:r>
    </w:p>
    <w:p w:rsidR="00F01489" w:rsidRPr="00113FF7" w:rsidRDefault="00F01489" w:rsidP="00F01489">
      <w:pPr>
        <w:autoSpaceDE w:val="0"/>
        <w:autoSpaceDN w:val="0"/>
        <w:ind w:left="426"/>
        <w:rPr>
          <w:rFonts w:ascii="新宋体" w:hAnsi="新宋体" w:cs="新宋体"/>
          <w:color w:val="000000" w:themeColor="text1"/>
          <w:sz w:val="24"/>
          <w:szCs w:val="24"/>
        </w:rPr>
      </w:pPr>
      <w:r w:rsidRPr="00113FF7">
        <w:rPr>
          <w:rFonts w:ascii="新宋体" w:hAnsi="新宋体" w:cs="新宋体" w:hint="eastAsia"/>
          <w:color w:val="000000" w:themeColor="text1"/>
          <w:sz w:val="24"/>
          <w:szCs w:val="24"/>
        </w:rPr>
        <w:t>成功：</w:t>
      </w:r>
      <w:r w:rsidRPr="00113FF7">
        <w:rPr>
          <w:rFonts w:ascii="新宋体" w:hAnsi="新宋体" w:cs="新宋体"/>
          <w:color w:val="000000" w:themeColor="text1"/>
          <w:sz w:val="24"/>
          <w:szCs w:val="24"/>
        </w:rPr>
        <w:t>{"</w:t>
      </w:r>
      <w:proofErr w:type="spellStart"/>
      <w:r w:rsidRPr="00113FF7">
        <w:rPr>
          <w:rFonts w:ascii="新宋体" w:hAnsi="新宋体" w:cs="新宋体"/>
          <w:color w:val="000000" w:themeColor="text1"/>
          <w:sz w:val="24"/>
          <w:szCs w:val="24"/>
        </w:rPr>
        <w:t>Result":true,"Content</w:t>
      </w:r>
      <w:proofErr w:type="spellEnd"/>
      <w:r w:rsidRPr="00113FF7">
        <w:rPr>
          <w:rFonts w:ascii="新宋体" w:hAnsi="新宋体" w:cs="新宋体"/>
          <w:color w:val="000000" w:themeColor="text1"/>
          <w:sz w:val="24"/>
          <w:szCs w:val="24"/>
        </w:rPr>
        <w:t>":"{\"</w:t>
      </w:r>
      <w:r>
        <w:rPr>
          <w:rFonts w:ascii="新宋体" w:hAnsi="新宋体" w:cs="新宋体"/>
          <w:color w:val="000000" w:themeColor="text1"/>
          <w:sz w:val="24"/>
          <w:szCs w:val="24"/>
        </w:rPr>
        <w:t>Token</w:t>
      </w:r>
      <w:r w:rsidRPr="00113FF7">
        <w:rPr>
          <w:rFonts w:ascii="新宋体" w:hAnsi="新宋体" w:cs="新宋体"/>
          <w:color w:val="000000" w:themeColor="text1"/>
          <w:sz w:val="24"/>
          <w:szCs w:val="24"/>
        </w:rPr>
        <w:t>\":\"</w:t>
      </w:r>
      <w:bookmarkStart w:id="14" w:name="OLE_LINK65"/>
      <w:bookmarkStart w:id="15" w:name="OLE_LINK66"/>
      <w:proofErr w:type="spellStart"/>
      <w:r>
        <w:rPr>
          <w:rFonts w:ascii="新宋体" w:hAnsi="新宋体" w:cs="新宋体"/>
          <w:color w:val="000000" w:themeColor="text1"/>
          <w:sz w:val="24"/>
          <w:szCs w:val="24"/>
        </w:rPr>
        <w:t>abcdefghijk</w:t>
      </w:r>
      <w:bookmarkEnd w:id="14"/>
      <w:bookmarkEnd w:id="15"/>
      <w:proofErr w:type="spellEnd"/>
      <w:r w:rsidRPr="00113FF7">
        <w:rPr>
          <w:rFonts w:ascii="新宋体" w:hAnsi="新宋体" w:cs="新宋体"/>
          <w:color w:val="000000" w:themeColor="text1"/>
          <w:sz w:val="24"/>
          <w:szCs w:val="24"/>
        </w:rPr>
        <w:t>\"}"}</w:t>
      </w:r>
    </w:p>
    <w:p w:rsidR="00F01489" w:rsidRDefault="00F01489" w:rsidP="00F01489">
      <w:pPr>
        <w:autoSpaceDE w:val="0"/>
        <w:autoSpaceDN w:val="0"/>
        <w:ind w:left="426"/>
        <w:rPr>
          <w:rFonts w:ascii="新宋体" w:hAnsi="新宋体" w:cs="新宋体"/>
          <w:color w:val="000000" w:themeColor="text1"/>
          <w:sz w:val="24"/>
          <w:szCs w:val="24"/>
        </w:rPr>
      </w:pPr>
      <w:r w:rsidRPr="00113FF7">
        <w:rPr>
          <w:rFonts w:ascii="新宋体" w:hAnsi="新宋体" w:cs="新宋体" w:hint="eastAsia"/>
          <w:color w:val="000000" w:themeColor="text1"/>
          <w:sz w:val="24"/>
          <w:szCs w:val="24"/>
        </w:rPr>
        <w:t>失败：</w:t>
      </w:r>
      <w:r w:rsidRPr="00113FF7">
        <w:rPr>
          <w:rFonts w:ascii="新宋体" w:hAnsi="新宋体" w:cs="新宋体"/>
          <w:color w:val="000000" w:themeColor="text1"/>
          <w:sz w:val="24"/>
          <w:szCs w:val="24"/>
        </w:rPr>
        <w:t>{"</w:t>
      </w:r>
      <w:proofErr w:type="spellStart"/>
      <w:r w:rsidRPr="00113FF7">
        <w:rPr>
          <w:rFonts w:ascii="新宋体" w:hAnsi="新宋体" w:cs="新宋体"/>
          <w:color w:val="000000" w:themeColor="text1"/>
          <w:sz w:val="24"/>
          <w:szCs w:val="24"/>
        </w:rPr>
        <w:t>Result":false,"Content</w:t>
      </w:r>
      <w:proofErr w:type="spellEnd"/>
      <w:r w:rsidRPr="00113FF7">
        <w:rPr>
          <w:rFonts w:ascii="新宋体" w:hAnsi="新宋体" w:cs="新宋体"/>
          <w:color w:val="000000" w:themeColor="text1"/>
          <w:sz w:val="24"/>
          <w:szCs w:val="24"/>
        </w:rPr>
        <w:t>":"</w:t>
      </w:r>
      <w:bookmarkStart w:id="16" w:name="OLE_LINK19"/>
      <w:bookmarkStart w:id="17" w:name="OLE_LINK20"/>
      <w:r w:rsidRPr="00113FF7">
        <w:rPr>
          <w:rFonts w:ascii="新宋体" w:hAnsi="新宋体" w:cs="新宋体" w:hint="eastAsia"/>
          <w:color w:val="000000" w:themeColor="text1"/>
          <w:sz w:val="24"/>
          <w:szCs w:val="24"/>
        </w:rPr>
        <w:t>原因描述</w:t>
      </w:r>
      <w:bookmarkEnd w:id="16"/>
      <w:bookmarkEnd w:id="17"/>
      <w:r w:rsidRPr="00113FF7">
        <w:rPr>
          <w:rFonts w:ascii="新宋体" w:hAnsi="新宋体" w:cs="新宋体"/>
          <w:color w:val="000000" w:themeColor="text1"/>
          <w:sz w:val="24"/>
          <w:szCs w:val="24"/>
        </w:rPr>
        <w:t>"}</w:t>
      </w:r>
      <w:bookmarkEnd w:id="12"/>
      <w:bookmarkEnd w:id="13"/>
    </w:p>
    <w:p w:rsidR="00F92D68" w:rsidRDefault="00F92D68" w:rsidP="00F01489">
      <w:pPr>
        <w:autoSpaceDE w:val="0"/>
        <w:autoSpaceDN w:val="0"/>
        <w:ind w:left="426"/>
        <w:rPr>
          <w:rFonts w:ascii="新宋体" w:hAnsi="新宋体" w:cs="新宋体"/>
          <w:color w:val="000000" w:themeColor="text1"/>
          <w:sz w:val="24"/>
          <w:szCs w:val="24"/>
        </w:rPr>
      </w:pPr>
    </w:p>
    <w:p w:rsidR="00F92D68" w:rsidRPr="00DD15D6" w:rsidRDefault="00F92D68" w:rsidP="00F92D68">
      <w:pPr>
        <w:ind w:leftChars="200" w:left="420"/>
        <w:rPr>
          <w:rFonts w:ascii="新宋体" w:hAnsi="新宋体" w:cs="新宋体"/>
          <w:color w:val="FF0000"/>
          <w:sz w:val="24"/>
          <w:szCs w:val="24"/>
        </w:rPr>
      </w:pPr>
      <w:r>
        <w:rPr>
          <w:rFonts w:ascii="新宋体" w:hAnsi="新宋体" w:cs="新宋体" w:hint="eastAsia"/>
          <w:color w:val="FF0000"/>
          <w:sz w:val="24"/>
          <w:szCs w:val="24"/>
        </w:rPr>
        <w:t>注</w:t>
      </w:r>
      <w:r w:rsidRPr="00DD15D6">
        <w:rPr>
          <w:rFonts w:ascii="新宋体" w:hAnsi="新宋体" w:cs="新宋体" w:hint="eastAsia"/>
          <w:color w:val="FF0000"/>
          <w:sz w:val="24"/>
          <w:szCs w:val="24"/>
        </w:rPr>
        <w:t>：</w:t>
      </w:r>
      <w:r w:rsidR="008723CA" w:rsidRPr="00F92D68">
        <w:rPr>
          <w:rFonts w:ascii="新宋体" w:hAnsi="新宋体" w:cs="新宋体"/>
          <w:color w:val="FF0000"/>
          <w:sz w:val="24"/>
          <w:szCs w:val="24"/>
        </w:rPr>
        <w:t xml:space="preserve"> </w:t>
      </w:r>
      <w:r w:rsidR="00392634">
        <w:rPr>
          <w:rFonts w:ascii="新宋体" w:hAnsi="新宋体" w:cs="新宋体" w:hint="eastAsia"/>
          <w:color w:val="FF0000"/>
          <w:sz w:val="24"/>
          <w:szCs w:val="24"/>
        </w:rPr>
        <w:t>参数</w:t>
      </w:r>
      <w:r w:rsidRPr="00F92D68">
        <w:rPr>
          <w:rFonts w:ascii="新宋体" w:hAnsi="新宋体" w:cs="新宋体"/>
          <w:color w:val="FF0000"/>
          <w:sz w:val="24"/>
          <w:szCs w:val="24"/>
        </w:rPr>
        <w:t>message</w:t>
      </w:r>
      <w:r w:rsidRPr="00F92D68">
        <w:rPr>
          <w:rFonts w:ascii="新宋体" w:hAnsi="新宋体" w:cs="新宋体" w:hint="eastAsia"/>
          <w:color w:val="FF0000"/>
          <w:sz w:val="24"/>
          <w:szCs w:val="24"/>
        </w:rPr>
        <w:t>的值需要</w:t>
      </w:r>
      <w:r w:rsidRPr="00F92D68">
        <w:rPr>
          <w:rFonts w:ascii="新宋体" w:hAnsi="新宋体" w:cs="新宋体" w:hint="eastAsia"/>
          <w:color w:val="FF0000"/>
          <w:sz w:val="24"/>
          <w:szCs w:val="24"/>
        </w:rPr>
        <w:t>base64</w:t>
      </w:r>
      <w:r w:rsidRPr="00F92D68">
        <w:rPr>
          <w:rFonts w:ascii="新宋体" w:hAnsi="新宋体" w:cs="新宋体" w:hint="eastAsia"/>
          <w:color w:val="FF0000"/>
          <w:sz w:val="24"/>
          <w:szCs w:val="24"/>
        </w:rPr>
        <w:t>编码再经过</w:t>
      </w:r>
      <w:proofErr w:type="spellStart"/>
      <w:r w:rsidRPr="00F92D68">
        <w:rPr>
          <w:rFonts w:ascii="新宋体" w:hAnsi="新宋体" w:cs="新宋体" w:hint="eastAsia"/>
          <w:color w:val="FF0000"/>
          <w:sz w:val="24"/>
          <w:szCs w:val="24"/>
        </w:rPr>
        <w:t>url</w:t>
      </w:r>
      <w:proofErr w:type="spellEnd"/>
      <w:r w:rsidRPr="00F92D68">
        <w:rPr>
          <w:rFonts w:ascii="新宋体" w:hAnsi="新宋体" w:cs="新宋体" w:hint="eastAsia"/>
          <w:color w:val="FF0000"/>
          <w:sz w:val="24"/>
          <w:szCs w:val="24"/>
        </w:rPr>
        <w:t>编码，</w:t>
      </w:r>
      <w:bookmarkStart w:id="18" w:name="OLE_LINK128"/>
      <w:bookmarkStart w:id="19" w:name="OLE_LINK129"/>
      <w:bookmarkStart w:id="20" w:name="OLE_LINK130"/>
      <w:bookmarkStart w:id="21" w:name="OLE_LINK125"/>
      <w:bookmarkStart w:id="22" w:name="OLE_LINK126"/>
      <w:bookmarkStart w:id="23" w:name="OLE_LINK127"/>
      <w:r w:rsidR="00392634">
        <w:rPr>
          <w:rFonts w:ascii="新宋体" w:hAnsi="新宋体" w:cs="新宋体" w:hint="eastAsia"/>
          <w:color w:val="FF0000"/>
          <w:sz w:val="24"/>
          <w:szCs w:val="24"/>
        </w:rPr>
        <w:t>返回</w:t>
      </w:r>
      <w:bookmarkEnd w:id="18"/>
      <w:bookmarkEnd w:id="19"/>
      <w:bookmarkEnd w:id="20"/>
      <w:r w:rsidR="00392634">
        <w:rPr>
          <w:rFonts w:ascii="新宋体" w:hAnsi="新宋体" w:cs="新宋体" w:hint="eastAsia"/>
          <w:color w:val="FF0000"/>
          <w:sz w:val="24"/>
          <w:szCs w:val="24"/>
        </w:rPr>
        <w:t xml:space="preserve"> </w:t>
      </w:r>
      <w:bookmarkEnd w:id="21"/>
      <w:bookmarkEnd w:id="22"/>
      <w:bookmarkEnd w:id="23"/>
      <w:r w:rsidRPr="00F92D68">
        <w:rPr>
          <w:rFonts w:ascii="新宋体" w:hAnsi="新宋体" w:cs="新宋体"/>
          <w:color w:val="FF0000"/>
          <w:sz w:val="24"/>
          <w:szCs w:val="24"/>
        </w:rPr>
        <w:t>Content</w:t>
      </w:r>
      <w:r w:rsidRPr="00F92D68">
        <w:rPr>
          <w:rFonts w:ascii="新宋体" w:hAnsi="新宋体" w:cs="新宋体" w:hint="eastAsia"/>
          <w:color w:val="FF0000"/>
          <w:sz w:val="24"/>
          <w:szCs w:val="24"/>
        </w:rPr>
        <w:t>的值以</w:t>
      </w:r>
      <w:r w:rsidRPr="00F92D68">
        <w:rPr>
          <w:rFonts w:ascii="新宋体" w:hAnsi="新宋体" w:cs="新宋体" w:hint="eastAsia"/>
          <w:color w:val="FF0000"/>
          <w:sz w:val="24"/>
          <w:szCs w:val="24"/>
        </w:rPr>
        <w:t>base64</w:t>
      </w:r>
      <w:r w:rsidRPr="00F92D68">
        <w:rPr>
          <w:rFonts w:ascii="新宋体" w:hAnsi="新宋体" w:cs="新宋体" w:hint="eastAsia"/>
          <w:color w:val="FF0000"/>
          <w:sz w:val="24"/>
          <w:szCs w:val="24"/>
        </w:rPr>
        <w:t>解码后使用。</w:t>
      </w:r>
    </w:p>
    <w:p w:rsidR="00F92D68" w:rsidRPr="00113FF7" w:rsidRDefault="00F92D68" w:rsidP="00F01489">
      <w:pPr>
        <w:autoSpaceDE w:val="0"/>
        <w:autoSpaceDN w:val="0"/>
        <w:ind w:left="426"/>
        <w:rPr>
          <w:rFonts w:ascii="新宋体" w:hAnsi="新宋体" w:cs="新宋体"/>
          <w:color w:val="000000" w:themeColor="text1"/>
          <w:sz w:val="24"/>
          <w:szCs w:val="24"/>
        </w:rPr>
      </w:pPr>
    </w:p>
    <w:p w:rsidR="009740BA" w:rsidRPr="009740BA" w:rsidRDefault="009740BA" w:rsidP="000B4B49">
      <w:pPr>
        <w:rPr>
          <w:sz w:val="24"/>
          <w:szCs w:val="24"/>
        </w:rPr>
      </w:pPr>
    </w:p>
    <w:p w:rsidR="00DF25AA" w:rsidRPr="00FF05EB" w:rsidRDefault="00F413CA" w:rsidP="00966AD5">
      <w:pPr>
        <w:pStyle w:val="3"/>
        <w:rPr>
          <w:rStyle w:val="a4"/>
        </w:rPr>
      </w:pPr>
      <w:r>
        <w:rPr>
          <w:rStyle w:val="a4"/>
          <w:rFonts w:hint="eastAsia"/>
        </w:rPr>
        <w:t>2</w:t>
      </w:r>
      <w:r w:rsidR="00966AD5">
        <w:rPr>
          <w:rStyle w:val="a4"/>
          <w:rFonts w:hint="eastAsia"/>
        </w:rPr>
        <w:t xml:space="preserve">.2 </w:t>
      </w:r>
      <w:proofErr w:type="spellStart"/>
      <w:r w:rsidR="000B4B49" w:rsidRPr="000B4B49">
        <w:rPr>
          <w:rStyle w:val="a4"/>
        </w:rPr>
        <w:t>SendInventoryData</w:t>
      </w:r>
      <w:proofErr w:type="spellEnd"/>
    </w:p>
    <w:p w:rsidR="009007F9" w:rsidRPr="00E45B2B" w:rsidRDefault="009007F9" w:rsidP="00E45B2B">
      <w:pPr>
        <w:ind w:leftChars="200" w:left="420"/>
        <w:rPr>
          <w:b/>
          <w:sz w:val="24"/>
          <w:szCs w:val="24"/>
        </w:rPr>
      </w:pPr>
      <w:bookmarkStart w:id="24" w:name="OLE_LINK113"/>
      <w:bookmarkStart w:id="25" w:name="OLE_LINK114"/>
      <w:r w:rsidRPr="00E45B2B">
        <w:rPr>
          <w:rFonts w:hint="eastAsia"/>
          <w:b/>
          <w:sz w:val="24"/>
          <w:szCs w:val="24"/>
        </w:rPr>
        <w:t>访问地址</w:t>
      </w:r>
      <w:bookmarkEnd w:id="24"/>
      <w:bookmarkEnd w:id="25"/>
    </w:p>
    <w:p w:rsidR="009007F9" w:rsidRPr="00E45B2B" w:rsidRDefault="009007F9" w:rsidP="00E45B2B">
      <w:pPr>
        <w:ind w:leftChars="200" w:left="420"/>
        <w:rPr>
          <w:rFonts w:ascii="Arial" w:hAnsi="Arial" w:cs="Arial"/>
          <w:color w:val="A31515"/>
          <w:kern w:val="0"/>
          <w:sz w:val="24"/>
          <w:szCs w:val="24"/>
        </w:rPr>
      </w:pPr>
      <w:r w:rsidRPr="00E45B2B">
        <w:rPr>
          <w:rFonts w:ascii="Arial" w:hAnsi="Arial" w:cs="Arial"/>
          <w:kern w:val="0"/>
          <w:sz w:val="24"/>
          <w:szCs w:val="24"/>
        </w:rPr>
        <w:lastRenderedPageBreak/>
        <w:t>http://</w:t>
      </w:r>
      <w:bookmarkStart w:id="26" w:name="OLE_LINK1"/>
      <w:r w:rsidR="002E6835">
        <w:rPr>
          <w:rFonts w:ascii="宋体" w:eastAsia="宋体" w:cs="宋体" w:hint="eastAsia"/>
          <w:color w:val="800000"/>
          <w:kern w:val="0"/>
          <w:sz w:val="24"/>
          <w:szCs w:val="24"/>
        </w:rPr>
        <w:t>{0}</w:t>
      </w:r>
      <w:r w:rsidRPr="00E45B2B">
        <w:rPr>
          <w:rFonts w:ascii="Arial" w:hAnsi="Arial" w:cs="Arial"/>
          <w:kern w:val="0"/>
          <w:sz w:val="24"/>
          <w:szCs w:val="24"/>
        </w:rPr>
        <w:t>/</w:t>
      </w:r>
      <w:bookmarkEnd w:id="26"/>
      <w:r w:rsidR="000B4B49" w:rsidRPr="000B4B49">
        <w:t xml:space="preserve"> </w:t>
      </w:r>
      <w:proofErr w:type="spellStart"/>
      <w:r w:rsidR="000B4B49" w:rsidRPr="000B4B49">
        <w:rPr>
          <w:rFonts w:ascii="Arial" w:hAnsi="Arial" w:cs="Arial"/>
          <w:kern w:val="0"/>
          <w:sz w:val="24"/>
          <w:szCs w:val="24"/>
        </w:rPr>
        <w:t>SendInventoryData</w:t>
      </w:r>
      <w:proofErr w:type="spellEnd"/>
    </w:p>
    <w:p w:rsidR="00E45B2B" w:rsidRPr="00E45B2B" w:rsidRDefault="00E45B2B" w:rsidP="00E45B2B">
      <w:pPr>
        <w:ind w:leftChars="200" w:left="420"/>
        <w:rPr>
          <w:sz w:val="24"/>
          <w:szCs w:val="24"/>
        </w:rPr>
      </w:pPr>
    </w:p>
    <w:p w:rsidR="00DF25AA" w:rsidRPr="00E45B2B" w:rsidRDefault="00DF25AA" w:rsidP="00E45B2B">
      <w:pPr>
        <w:ind w:leftChars="200" w:left="420"/>
        <w:rPr>
          <w:b/>
          <w:sz w:val="24"/>
          <w:szCs w:val="24"/>
        </w:rPr>
      </w:pPr>
      <w:r w:rsidRPr="00E45B2B">
        <w:rPr>
          <w:rFonts w:hint="eastAsia"/>
          <w:b/>
          <w:sz w:val="24"/>
          <w:szCs w:val="24"/>
        </w:rPr>
        <w:t>功能</w:t>
      </w:r>
    </w:p>
    <w:p w:rsidR="00DF25AA" w:rsidRPr="00E45B2B" w:rsidRDefault="00DD15D6" w:rsidP="00E45B2B">
      <w:pPr>
        <w:ind w:leftChars="200" w:left="420"/>
        <w:rPr>
          <w:sz w:val="24"/>
          <w:szCs w:val="24"/>
        </w:rPr>
      </w:pPr>
      <w:r w:rsidRPr="00DD15D6">
        <w:rPr>
          <w:rFonts w:hint="eastAsia"/>
          <w:sz w:val="24"/>
          <w:szCs w:val="24"/>
        </w:rPr>
        <w:t>发送</w:t>
      </w:r>
      <w:r w:rsidR="00EF7A3A" w:rsidRPr="00EF7A3A">
        <w:rPr>
          <w:rFonts w:hint="eastAsia"/>
          <w:sz w:val="24"/>
          <w:szCs w:val="24"/>
        </w:rPr>
        <w:t>商品</w:t>
      </w:r>
      <w:r w:rsidRPr="00DD15D6">
        <w:rPr>
          <w:rFonts w:hint="eastAsia"/>
          <w:sz w:val="24"/>
          <w:szCs w:val="24"/>
        </w:rPr>
        <w:t>数据</w:t>
      </w:r>
      <w:r w:rsidR="00DF25AA" w:rsidRPr="00E45B2B">
        <w:rPr>
          <w:rFonts w:hint="eastAsia"/>
          <w:sz w:val="24"/>
          <w:szCs w:val="24"/>
        </w:rPr>
        <w:t>。</w:t>
      </w:r>
    </w:p>
    <w:p w:rsidR="00751D92" w:rsidRPr="00E45B2B" w:rsidRDefault="00751D92" w:rsidP="00E45B2B">
      <w:pPr>
        <w:ind w:leftChars="200" w:left="420"/>
        <w:rPr>
          <w:sz w:val="24"/>
          <w:szCs w:val="24"/>
        </w:rPr>
      </w:pPr>
    </w:p>
    <w:p w:rsidR="00751D92" w:rsidRPr="00E45B2B" w:rsidRDefault="00751D92" w:rsidP="00E45B2B">
      <w:pPr>
        <w:ind w:leftChars="200" w:left="420"/>
        <w:rPr>
          <w:b/>
          <w:sz w:val="24"/>
          <w:szCs w:val="24"/>
        </w:rPr>
      </w:pPr>
      <w:r w:rsidRPr="00E45B2B">
        <w:rPr>
          <w:rFonts w:hint="eastAsia"/>
          <w:b/>
          <w:sz w:val="24"/>
          <w:szCs w:val="24"/>
        </w:rPr>
        <w:t>参数</w:t>
      </w:r>
    </w:p>
    <w:p w:rsidR="00DF25AA" w:rsidRPr="00E45B2B" w:rsidRDefault="00DD15D6" w:rsidP="00E45B2B">
      <w:pPr>
        <w:ind w:leftChars="200" w:left="420"/>
        <w:rPr>
          <w:sz w:val="24"/>
          <w:szCs w:val="24"/>
        </w:rPr>
      </w:pPr>
      <w:r w:rsidRPr="00113FF7">
        <w:rPr>
          <w:rFonts w:ascii="新宋体" w:hAnsi="新宋体" w:cs="新宋体"/>
          <w:color w:val="000000" w:themeColor="text1"/>
          <w:sz w:val="24"/>
          <w:szCs w:val="24"/>
        </w:rPr>
        <w:t>v=1.0&amp;sign=</w:t>
      </w:r>
      <w:proofErr w:type="spellStart"/>
      <w:r>
        <w:rPr>
          <w:rFonts w:ascii="新宋体" w:hAnsi="新宋体" w:cs="新宋体" w:hint="eastAsia"/>
          <w:color w:val="000000" w:themeColor="text1"/>
          <w:sz w:val="24"/>
          <w:szCs w:val="24"/>
        </w:rPr>
        <w:t>erp</w:t>
      </w:r>
      <w:r>
        <w:rPr>
          <w:rFonts w:ascii="新宋体" w:hAnsi="新宋体" w:cs="新宋体"/>
          <w:color w:val="000000" w:themeColor="text1"/>
          <w:sz w:val="24"/>
          <w:szCs w:val="24"/>
        </w:rPr>
        <w:t>&amp;</w:t>
      </w:r>
      <w:bookmarkStart w:id="27" w:name="OLE_LINK77"/>
      <w:bookmarkStart w:id="28" w:name="OLE_LINK78"/>
      <w:bookmarkStart w:id="29" w:name="OLE_LINK79"/>
      <w:r>
        <w:rPr>
          <w:rFonts w:ascii="新宋体" w:hAnsi="新宋体" w:cs="新宋体"/>
          <w:color w:val="000000" w:themeColor="text1"/>
          <w:sz w:val="24"/>
          <w:szCs w:val="24"/>
        </w:rPr>
        <w:t>message</w:t>
      </w:r>
      <w:bookmarkEnd w:id="27"/>
      <w:bookmarkEnd w:id="28"/>
      <w:bookmarkEnd w:id="29"/>
      <w:proofErr w:type="spellEnd"/>
      <w:r>
        <w:rPr>
          <w:rFonts w:ascii="新宋体" w:hAnsi="新宋体" w:cs="新宋体"/>
          <w:color w:val="000000" w:themeColor="text1"/>
          <w:sz w:val="24"/>
          <w:szCs w:val="24"/>
        </w:rPr>
        <w:t>=</w:t>
      </w:r>
      <w:r w:rsidRPr="00AD76ED">
        <w:rPr>
          <w:rFonts w:hint="eastAsia"/>
        </w:rPr>
        <w:t xml:space="preserve"> </w:t>
      </w:r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{\"UserName\":\"test\",\"Token\":\"abcdefghijk\",\"Inventory\":{\"cInvName\":\"</w:t>
      </w:r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货物名称</w:t>
      </w:r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\",\"cInvDefine1\":\"</w:t>
      </w:r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商品</w:t>
      </w:r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ID\",\"cInvDefine2\":\"</w:t>
      </w:r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商家自有编码</w:t>
      </w:r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\",\"</w:t>
      </w:r>
      <w:proofErr w:type="spellStart"/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cInvCCode</w:t>
      </w:r>
      <w:proofErr w:type="spellEnd"/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\":\"</w:t>
      </w:r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商品类型</w:t>
      </w:r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ID\"</w:t>
      </w:r>
      <w:r w:rsidR="0084059E"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,\"</w:t>
      </w:r>
      <w:proofErr w:type="spellStart"/>
      <w:r w:rsidR="0084059E">
        <w:rPr>
          <w:rFonts w:ascii="新宋体" w:hAnsi="新宋体" w:cs="新宋体" w:hint="eastAsia"/>
          <w:color w:val="000000" w:themeColor="text1"/>
          <w:sz w:val="24"/>
          <w:szCs w:val="24"/>
        </w:rPr>
        <w:t>Categoryid</w:t>
      </w:r>
      <w:proofErr w:type="spellEnd"/>
      <w:r w:rsidR="0084059E"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\":\"</w:t>
      </w:r>
      <w:r w:rsidR="0084059E">
        <w:rPr>
          <w:rFonts w:ascii="新宋体" w:hAnsi="新宋体" w:cs="新宋体" w:hint="eastAsia"/>
          <w:color w:val="000000" w:themeColor="text1"/>
          <w:sz w:val="24"/>
          <w:szCs w:val="24"/>
        </w:rPr>
        <w:t>四级分类编码</w:t>
      </w:r>
      <w:r w:rsidR="0084059E"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\"</w:t>
      </w:r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,\"cInvDefine6\":\"</w:t>
      </w:r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集团材料编码</w:t>
      </w:r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\",\"</w:t>
      </w:r>
      <w:proofErr w:type="spellStart"/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cPackingType</w:t>
      </w:r>
      <w:proofErr w:type="spellEnd"/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\":\"</w:t>
      </w:r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销售单位</w:t>
      </w:r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\",\"</w:t>
      </w:r>
      <w:proofErr w:type="spellStart"/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cLabel</w:t>
      </w:r>
      <w:proofErr w:type="spellEnd"/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\":\"</w:t>
      </w:r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品牌</w:t>
      </w:r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\",\"</w:t>
      </w:r>
      <w:proofErr w:type="spellStart"/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CaiWuFLBM</w:t>
      </w:r>
      <w:proofErr w:type="spellEnd"/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\":\"</w:t>
      </w:r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财务分类编码</w:t>
      </w:r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\",\"cInvDefine11\":1.2,\"cInvDefine12\":2.3,\"iInvWeight\":3.4,\"Sousuo\":\"</w:t>
      </w:r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搜索词</w:t>
      </w:r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\",\"cBarCode\":\"UPC\",\"cInvDefine7\":\"</w:t>
      </w:r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京东编码</w:t>
      </w:r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\",\"</w:t>
      </w:r>
      <w:proofErr w:type="spellStart"/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cEnterNo</w:t>
      </w:r>
      <w:proofErr w:type="spellEnd"/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\":\"</w:t>
      </w:r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海关编码</w:t>
      </w:r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\",\"</w:t>
      </w:r>
      <w:proofErr w:type="spellStart"/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cEnterprise</w:t>
      </w:r>
      <w:proofErr w:type="spellEnd"/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\":\"</w:t>
      </w:r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供货商名称</w:t>
      </w:r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\",\"</w:t>
      </w:r>
      <w:proofErr w:type="spellStart"/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cVenCode</w:t>
      </w:r>
      <w:proofErr w:type="spellEnd"/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\":\"</w:t>
      </w:r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供货商编码</w:t>
      </w:r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\",\"cInvDefine8\":\"</w:t>
      </w:r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合同编号</w:t>
      </w:r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\",\"cInvDefine9\":\"</w:t>
      </w:r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招标编号</w:t>
      </w:r>
      <w:r w:rsidRPr="00AD76ED">
        <w:rPr>
          <w:rFonts w:ascii="新宋体" w:hAnsi="新宋体" w:cs="新宋体" w:hint="eastAsia"/>
          <w:color w:val="000000" w:themeColor="text1"/>
          <w:sz w:val="24"/>
          <w:szCs w:val="24"/>
        </w:rPr>
        <w:t>\",\"jies</w:t>
      </w:r>
      <w:r w:rsidRPr="00AD76ED">
        <w:rPr>
          <w:rFonts w:ascii="新宋体" w:hAnsi="新宋体" w:cs="新宋体"/>
          <w:color w:val="000000" w:themeColor="text1"/>
          <w:sz w:val="24"/>
          <w:szCs w:val="24"/>
        </w:rPr>
        <w:t>uanFS\":1,\"jiesuanZQ\":0,\"</w:t>
      </w:r>
      <w:bookmarkStart w:id="30" w:name="OLE_LINK67"/>
      <w:bookmarkStart w:id="31" w:name="OLE_LINK68"/>
      <w:bookmarkStart w:id="32" w:name="OLE_LINK69"/>
      <w:bookmarkStart w:id="33" w:name="OLE_LINK70"/>
      <w:r w:rsidRPr="00AD76ED">
        <w:rPr>
          <w:rFonts w:ascii="新宋体" w:hAnsi="新宋体" w:cs="新宋体"/>
          <w:color w:val="000000" w:themeColor="text1"/>
          <w:sz w:val="24"/>
          <w:szCs w:val="24"/>
        </w:rPr>
        <w:t>ShuXingJiHe</w:t>
      </w:r>
      <w:bookmarkEnd w:id="30"/>
      <w:bookmarkEnd w:id="31"/>
      <w:bookmarkEnd w:id="32"/>
      <w:bookmarkEnd w:id="33"/>
      <w:r w:rsidRPr="00AD76ED">
        <w:rPr>
          <w:rFonts w:ascii="新宋体" w:hAnsi="新宋体" w:cs="新宋体"/>
          <w:color w:val="000000" w:themeColor="text1"/>
          <w:sz w:val="24"/>
          <w:szCs w:val="24"/>
        </w:rPr>
        <w:t>\":[{\"shuxingid\":1,\"shuxingmingcheng\":\"A\",\"shuxingzhi\":\"a\"},{\"shuxingid\":2,\"shuxingmingcheng\":\"B\",\"shuxingzhi\":\"b\"}]}}</w:t>
      </w:r>
    </w:p>
    <w:p w:rsidR="00DD15D6" w:rsidRPr="000B7A8B" w:rsidRDefault="00DD15D6" w:rsidP="00DD15D6">
      <w:pPr>
        <w:autoSpaceDE w:val="0"/>
        <w:autoSpaceDN w:val="0"/>
        <w:ind w:leftChars="202" w:left="424" w:firstLine="2"/>
        <w:rPr>
          <w:rFonts w:ascii="新宋体" w:hAnsi="新宋体" w:cs="新宋体"/>
          <w:color w:val="000000" w:themeColor="text1"/>
          <w:sz w:val="24"/>
          <w:szCs w:val="24"/>
        </w:rPr>
      </w:pP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货物名称：</w:t>
      </w:r>
      <w:proofErr w:type="spellStart"/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cInvName</w:t>
      </w:r>
      <w:bookmarkStart w:id="34" w:name="OLE_LINK3"/>
      <w:bookmarkStart w:id="35" w:name="OLE_LINK4"/>
      <w:bookmarkStart w:id="36" w:name="OLE_LINK5"/>
      <w:bookmarkStart w:id="37" w:name="OLE_LINK6"/>
      <w:bookmarkStart w:id="38" w:name="OLE_LINK7"/>
      <w:bookmarkStart w:id="39" w:name="OLE_LINK8"/>
      <w:bookmarkStart w:id="40" w:name="OLE_LINK9"/>
      <w:bookmarkStart w:id="41" w:name="OLE_LINK10"/>
      <w:bookmarkStart w:id="42" w:name="OLE_LINK11"/>
      <w:proofErr w:type="spellEnd"/>
      <w:r>
        <w:rPr>
          <w:rFonts w:ascii="新宋体" w:hAnsi="新宋体" w:cs="新宋体" w:hint="eastAsia"/>
          <w:color w:val="000000" w:themeColor="text1"/>
          <w:sz w:val="24"/>
          <w:szCs w:val="24"/>
        </w:rPr>
        <w:t>（</w:t>
      </w:r>
      <w:proofErr w:type="spellStart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nvarchar</w:t>
      </w:r>
      <w:proofErr w:type="spellEnd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(255)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，不可为空）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:rsidR="00DD15D6" w:rsidRPr="000B7A8B" w:rsidRDefault="00DD15D6" w:rsidP="00DD15D6">
      <w:pPr>
        <w:autoSpaceDE w:val="0"/>
        <w:autoSpaceDN w:val="0"/>
        <w:ind w:leftChars="202" w:left="424" w:firstLine="2"/>
        <w:rPr>
          <w:rFonts w:ascii="新宋体" w:hAnsi="新宋体" w:cs="新宋体"/>
          <w:color w:val="000000" w:themeColor="text1"/>
          <w:sz w:val="24"/>
          <w:szCs w:val="24"/>
        </w:rPr>
      </w:pP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商品</w:t>
      </w: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ID</w:t>
      </w: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：</w:t>
      </w: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cInvDefine1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（</w:t>
      </w:r>
      <w:proofErr w:type="spellStart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nvarchar</w:t>
      </w:r>
      <w:proofErr w:type="spellEnd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(20)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，不可为空）</w:t>
      </w:r>
    </w:p>
    <w:p w:rsidR="00DD15D6" w:rsidRPr="000B7A8B" w:rsidRDefault="00DD15D6" w:rsidP="00DD15D6">
      <w:pPr>
        <w:autoSpaceDE w:val="0"/>
        <w:autoSpaceDN w:val="0"/>
        <w:ind w:leftChars="202" w:left="424" w:firstLine="2"/>
        <w:rPr>
          <w:rFonts w:ascii="新宋体" w:hAnsi="新宋体" w:cs="新宋体"/>
          <w:color w:val="000000" w:themeColor="text1"/>
          <w:sz w:val="24"/>
          <w:szCs w:val="24"/>
        </w:rPr>
      </w:pP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商家自有编码：</w:t>
      </w: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cInvDefine2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（</w:t>
      </w:r>
      <w:proofErr w:type="spellStart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nvarchar</w:t>
      </w:r>
      <w:proofErr w:type="spellEnd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(20)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，可为空）</w:t>
      </w:r>
    </w:p>
    <w:p w:rsidR="006309E3" w:rsidRDefault="00DD15D6" w:rsidP="006309E3">
      <w:pPr>
        <w:autoSpaceDE w:val="0"/>
        <w:autoSpaceDN w:val="0"/>
        <w:ind w:leftChars="202" w:left="424" w:firstLine="2"/>
        <w:rPr>
          <w:rFonts w:ascii="新宋体" w:hAnsi="新宋体" w:cs="新宋体" w:hint="eastAsia"/>
          <w:color w:val="000000" w:themeColor="text1"/>
          <w:sz w:val="24"/>
          <w:szCs w:val="24"/>
        </w:rPr>
      </w:pP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商品类型</w:t>
      </w: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ID</w:t>
      </w: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：</w:t>
      </w:r>
      <w:proofErr w:type="spellStart"/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cInvCCode</w:t>
      </w:r>
      <w:proofErr w:type="spellEnd"/>
      <w:r>
        <w:rPr>
          <w:rFonts w:ascii="新宋体" w:hAnsi="新宋体" w:cs="新宋体" w:hint="eastAsia"/>
          <w:color w:val="000000" w:themeColor="text1"/>
          <w:sz w:val="24"/>
          <w:szCs w:val="24"/>
        </w:rPr>
        <w:t>（</w:t>
      </w:r>
      <w:proofErr w:type="spellStart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nvarchar</w:t>
      </w:r>
      <w:proofErr w:type="spellEnd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(12)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，不可为空）</w:t>
      </w:r>
    </w:p>
    <w:p w:rsidR="009C79A8" w:rsidRPr="006309E3" w:rsidRDefault="009C79A8" w:rsidP="009C79A8">
      <w:pPr>
        <w:autoSpaceDE w:val="0"/>
        <w:autoSpaceDN w:val="0"/>
        <w:ind w:leftChars="202" w:left="424" w:firstLine="2"/>
        <w:rPr>
          <w:rFonts w:ascii="新宋体" w:hAnsi="新宋体" w:cs="新宋体"/>
          <w:color w:val="000000" w:themeColor="text1"/>
          <w:sz w:val="24"/>
          <w:szCs w:val="24"/>
        </w:rPr>
      </w:pPr>
      <w:r>
        <w:rPr>
          <w:rFonts w:ascii="新宋体" w:hAnsi="新宋体" w:cs="新宋体" w:hint="eastAsia"/>
          <w:color w:val="000000" w:themeColor="text1"/>
          <w:sz w:val="24"/>
          <w:szCs w:val="24"/>
        </w:rPr>
        <w:t>四级分类编码</w:t>
      </w: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：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Categoryid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（</w:t>
      </w:r>
      <w:proofErr w:type="spellStart"/>
      <w:r w:rsidRPr="003109D8">
        <w:rPr>
          <w:rFonts w:ascii="新宋体" w:hAnsi="新宋体" w:cs="新宋体"/>
          <w:color w:val="000000" w:themeColor="text1"/>
          <w:sz w:val="24"/>
          <w:szCs w:val="24"/>
        </w:rPr>
        <w:t>nvarchar</w:t>
      </w:r>
      <w:proofErr w:type="spellEnd"/>
      <w:r w:rsidRPr="003109D8">
        <w:rPr>
          <w:rFonts w:ascii="新宋体" w:hAnsi="新宋体" w:cs="新宋体"/>
          <w:color w:val="000000" w:themeColor="text1"/>
          <w:sz w:val="24"/>
          <w:szCs w:val="24"/>
        </w:rPr>
        <w:t>(12)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，不可为空）</w:t>
      </w:r>
    </w:p>
    <w:p w:rsidR="00DD15D6" w:rsidRPr="000B7A8B" w:rsidRDefault="00DD15D6" w:rsidP="00DD15D6">
      <w:pPr>
        <w:autoSpaceDE w:val="0"/>
        <w:autoSpaceDN w:val="0"/>
        <w:ind w:leftChars="202" w:left="424" w:firstLine="2"/>
        <w:rPr>
          <w:rFonts w:ascii="新宋体" w:hAnsi="新宋体" w:cs="新宋体"/>
          <w:color w:val="000000" w:themeColor="text1"/>
          <w:sz w:val="24"/>
          <w:szCs w:val="24"/>
        </w:rPr>
      </w:pP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集团材料编码：</w:t>
      </w: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cInvDefine6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（</w:t>
      </w:r>
      <w:proofErr w:type="spellStart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nvarchar</w:t>
      </w:r>
      <w:proofErr w:type="spellEnd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(60)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，不可为空）</w:t>
      </w:r>
    </w:p>
    <w:p w:rsidR="00DD15D6" w:rsidRPr="000B7A8B" w:rsidRDefault="00DD15D6" w:rsidP="00DD15D6">
      <w:pPr>
        <w:autoSpaceDE w:val="0"/>
        <w:autoSpaceDN w:val="0"/>
        <w:ind w:leftChars="202" w:left="424" w:firstLine="2"/>
        <w:rPr>
          <w:rFonts w:ascii="新宋体" w:hAnsi="新宋体" w:cs="新宋体"/>
          <w:color w:val="000000" w:themeColor="text1"/>
          <w:sz w:val="24"/>
          <w:szCs w:val="24"/>
        </w:rPr>
      </w:pP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销售单位：</w:t>
      </w:r>
      <w:proofErr w:type="spellStart"/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cPackingType</w:t>
      </w:r>
      <w:bookmarkStart w:id="43" w:name="OLE_LINK30"/>
      <w:bookmarkStart w:id="44" w:name="OLE_LINK31"/>
      <w:bookmarkStart w:id="45" w:name="OLE_LINK32"/>
      <w:bookmarkStart w:id="46" w:name="OLE_LINK33"/>
      <w:bookmarkStart w:id="47" w:name="OLE_LINK34"/>
      <w:bookmarkStart w:id="48" w:name="OLE_LINK35"/>
      <w:bookmarkStart w:id="49" w:name="OLE_LINK36"/>
      <w:bookmarkStart w:id="50" w:name="OLE_LINK37"/>
      <w:proofErr w:type="spellEnd"/>
      <w:r>
        <w:rPr>
          <w:rFonts w:ascii="新宋体" w:hAnsi="新宋体" w:cs="新宋体" w:hint="eastAsia"/>
          <w:color w:val="000000" w:themeColor="text1"/>
          <w:sz w:val="24"/>
          <w:szCs w:val="24"/>
        </w:rPr>
        <w:t>（</w:t>
      </w:r>
      <w:proofErr w:type="spellStart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nvarchar</w:t>
      </w:r>
      <w:proofErr w:type="spellEnd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(60)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，不可为空）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DD15D6" w:rsidRPr="000B7A8B" w:rsidRDefault="00DD15D6" w:rsidP="00DD15D6">
      <w:pPr>
        <w:autoSpaceDE w:val="0"/>
        <w:autoSpaceDN w:val="0"/>
        <w:ind w:leftChars="202" w:left="424" w:firstLine="2"/>
        <w:rPr>
          <w:rFonts w:ascii="新宋体" w:hAnsi="新宋体" w:cs="新宋体"/>
          <w:color w:val="000000" w:themeColor="text1"/>
          <w:sz w:val="24"/>
          <w:szCs w:val="24"/>
        </w:rPr>
      </w:pP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品牌：</w:t>
      </w:r>
      <w:proofErr w:type="spellStart"/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cLabel</w:t>
      </w:r>
      <w:proofErr w:type="spellEnd"/>
      <w:r>
        <w:rPr>
          <w:rFonts w:ascii="新宋体" w:hAnsi="新宋体" w:cs="新宋体" w:hint="eastAsia"/>
          <w:color w:val="000000" w:themeColor="text1"/>
          <w:sz w:val="24"/>
          <w:szCs w:val="24"/>
        </w:rPr>
        <w:t>（</w:t>
      </w:r>
      <w:proofErr w:type="spellStart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nvarchar</w:t>
      </w:r>
      <w:proofErr w:type="spellEnd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(30)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，可为空）</w:t>
      </w:r>
    </w:p>
    <w:p w:rsidR="00DD15D6" w:rsidRPr="000B7A8B" w:rsidRDefault="00DD15D6" w:rsidP="00DD15D6">
      <w:pPr>
        <w:autoSpaceDE w:val="0"/>
        <w:autoSpaceDN w:val="0"/>
        <w:ind w:leftChars="202" w:left="424" w:firstLine="2"/>
        <w:rPr>
          <w:rFonts w:ascii="新宋体" w:hAnsi="新宋体" w:cs="新宋体"/>
          <w:color w:val="000000" w:themeColor="text1"/>
          <w:sz w:val="24"/>
          <w:szCs w:val="24"/>
        </w:rPr>
      </w:pP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财务分类编码：</w:t>
      </w:r>
      <w:proofErr w:type="spellStart"/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CaiWuFLBM</w:t>
      </w:r>
      <w:bookmarkStart w:id="51" w:name="OLE_LINK12"/>
      <w:bookmarkStart w:id="52" w:name="OLE_LINK26"/>
      <w:bookmarkStart w:id="53" w:name="OLE_LINK27"/>
      <w:bookmarkStart w:id="54" w:name="OLE_LINK28"/>
      <w:bookmarkStart w:id="55" w:name="OLE_LINK29"/>
      <w:proofErr w:type="spellEnd"/>
      <w:r>
        <w:rPr>
          <w:rFonts w:ascii="新宋体" w:hAnsi="新宋体" w:cs="新宋体" w:hint="eastAsia"/>
          <w:color w:val="000000" w:themeColor="text1"/>
          <w:sz w:val="24"/>
          <w:szCs w:val="24"/>
        </w:rPr>
        <w:t>（</w:t>
      </w:r>
      <w:proofErr w:type="spellStart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nvarchar</w:t>
      </w:r>
      <w:proofErr w:type="spellEnd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(50)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，不可为空）</w:t>
      </w:r>
      <w:bookmarkEnd w:id="51"/>
      <w:bookmarkEnd w:id="52"/>
      <w:bookmarkEnd w:id="53"/>
      <w:bookmarkEnd w:id="54"/>
      <w:bookmarkEnd w:id="55"/>
    </w:p>
    <w:p w:rsidR="00DD15D6" w:rsidRPr="000B7A8B" w:rsidRDefault="00DD15D6" w:rsidP="00DD15D6">
      <w:pPr>
        <w:autoSpaceDE w:val="0"/>
        <w:autoSpaceDN w:val="0"/>
        <w:ind w:leftChars="202" w:left="424" w:firstLine="2"/>
        <w:rPr>
          <w:rFonts w:ascii="新宋体" w:hAnsi="新宋体" w:cs="新宋体"/>
          <w:color w:val="000000" w:themeColor="text1"/>
          <w:sz w:val="24"/>
          <w:szCs w:val="24"/>
        </w:rPr>
      </w:pP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成本价：</w:t>
      </w: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cInvDefine11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（</w:t>
      </w:r>
      <w:r w:rsidRPr="000B7A8B">
        <w:rPr>
          <w:rFonts w:ascii="新宋体" w:hAnsi="新宋体" w:cs="新宋体"/>
          <w:color w:val="000000" w:themeColor="text1"/>
          <w:sz w:val="24"/>
          <w:szCs w:val="24"/>
        </w:rPr>
        <w:t>double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，可为空）</w:t>
      </w:r>
    </w:p>
    <w:p w:rsidR="00DD15D6" w:rsidRPr="000B7A8B" w:rsidRDefault="00DD15D6" w:rsidP="00DD15D6">
      <w:pPr>
        <w:autoSpaceDE w:val="0"/>
        <w:autoSpaceDN w:val="0"/>
        <w:ind w:leftChars="202" w:left="424" w:firstLine="2"/>
        <w:rPr>
          <w:rFonts w:ascii="新宋体" w:hAnsi="新宋体" w:cs="新宋体"/>
          <w:color w:val="000000" w:themeColor="text1"/>
          <w:sz w:val="24"/>
          <w:szCs w:val="24"/>
        </w:rPr>
      </w:pP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销售价：</w:t>
      </w: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cInvDefine12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（</w:t>
      </w:r>
      <w:r w:rsidRPr="000B7A8B">
        <w:rPr>
          <w:rFonts w:ascii="新宋体" w:hAnsi="新宋体" w:cs="新宋体"/>
          <w:color w:val="000000" w:themeColor="text1"/>
          <w:sz w:val="24"/>
          <w:szCs w:val="24"/>
        </w:rPr>
        <w:t>double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，可为空）</w:t>
      </w:r>
    </w:p>
    <w:p w:rsidR="00DD15D6" w:rsidRPr="000B7A8B" w:rsidRDefault="00DD15D6" w:rsidP="00DD15D6">
      <w:pPr>
        <w:autoSpaceDE w:val="0"/>
        <w:autoSpaceDN w:val="0"/>
        <w:ind w:leftChars="202" w:left="424" w:firstLine="2"/>
        <w:rPr>
          <w:rFonts w:ascii="新宋体" w:hAnsi="新宋体" w:cs="新宋体"/>
          <w:color w:val="000000" w:themeColor="text1"/>
          <w:sz w:val="24"/>
          <w:szCs w:val="24"/>
        </w:rPr>
      </w:pP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重量（</w:t>
      </w: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Kg</w:t>
      </w: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）：</w:t>
      </w:r>
      <w:proofErr w:type="spellStart"/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iInvWeight</w:t>
      </w:r>
      <w:proofErr w:type="spellEnd"/>
      <w:r>
        <w:rPr>
          <w:rFonts w:ascii="新宋体" w:hAnsi="新宋体" w:cs="新宋体" w:hint="eastAsia"/>
          <w:color w:val="000000" w:themeColor="text1"/>
          <w:sz w:val="24"/>
          <w:szCs w:val="24"/>
        </w:rPr>
        <w:t>（</w:t>
      </w:r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float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，可为空）</w:t>
      </w:r>
    </w:p>
    <w:p w:rsidR="00DD15D6" w:rsidRPr="000B7A8B" w:rsidRDefault="00DD15D6" w:rsidP="00DD15D6">
      <w:pPr>
        <w:autoSpaceDE w:val="0"/>
        <w:autoSpaceDN w:val="0"/>
        <w:ind w:leftChars="202" w:left="424" w:firstLine="2"/>
        <w:rPr>
          <w:rFonts w:ascii="新宋体" w:hAnsi="新宋体" w:cs="新宋体"/>
          <w:color w:val="000000" w:themeColor="text1"/>
          <w:sz w:val="24"/>
          <w:szCs w:val="24"/>
        </w:rPr>
      </w:pP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搜索词：</w:t>
      </w:r>
      <w:proofErr w:type="spellStart"/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Sousuo</w:t>
      </w:r>
      <w:proofErr w:type="spellEnd"/>
      <w:r>
        <w:rPr>
          <w:rFonts w:ascii="新宋体" w:hAnsi="新宋体" w:cs="新宋体" w:hint="eastAsia"/>
          <w:color w:val="000000" w:themeColor="text1"/>
          <w:sz w:val="24"/>
          <w:szCs w:val="24"/>
        </w:rPr>
        <w:t>（</w:t>
      </w:r>
      <w:proofErr w:type="spellStart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nvarchar</w:t>
      </w:r>
      <w:proofErr w:type="spellEnd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(200)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，可为空）</w:t>
      </w:r>
    </w:p>
    <w:p w:rsidR="00DD15D6" w:rsidRPr="000B7A8B" w:rsidRDefault="00DD15D6" w:rsidP="00DD15D6">
      <w:pPr>
        <w:autoSpaceDE w:val="0"/>
        <w:autoSpaceDN w:val="0"/>
        <w:ind w:leftChars="202" w:left="424" w:firstLine="2"/>
        <w:rPr>
          <w:rFonts w:ascii="新宋体" w:hAnsi="新宋体" w:cs="新宋体"/>
          <w:color w:val="000000" w:themeColor="text1"/>
          <w:sz w:val="24"/>
          <w:szCs w:val="24"/>
        </w:rPr>
      </w:pP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UPC</w:t>
      </w: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：</w:t>
      </w:r>
      <w:proofErr w:type="spellStart"/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cBarCode</w:t>
      </w:r>
      <w:proofErr w:type="spellEnd"/>
      <w:r>
        <w:rPr>
          <w:rFonts w:ascii="新宋体" w:hAnsi="新宋体" w:cs="新宋体" w:hint="eastAsia"/>
          <w:color w:val="000000" w:themeColor="text1"/>
          <w:sz w:val="24"/>
          <w:szCs w:val="24"/>
        </w:rPr>
        <w:t>（</w:t>
      </w:r>
      <w:proofErr w:type="spellStart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nvarchar</w:t>
      </w:r>
      <w:proofErr w:type="spellEnd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(30)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，可为空）</w:t>
      </w:r>
    </w:p>
    <w:p w:rsidR="00DD15D6" w:rsidRPr="000B7A8B" w:rsidRDefault="00DD15D6" w:rsidP="00DD15D6">
      <w:pPr>
        <w:autoSpaceDE w:val="0"/>
        <w:autoSpaceDN w:val="0"/>
        <w:ind w:leftChars="202" w:left="424" w:firstLine="2"/>
        <w:rPr>
          <w:rFonts w:ascii="新宋体" w:hAnsi="新宋体" w:cs="新宋体"/>
          <w:color w:val="000000" w:themeColor="text1"/>
          <w:sz w:val="24"/>
          <w:szCs w:val="24"/>
        </w:rPr>
      </w:pP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京东编码：</w:t>
      </w: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cInvDefine7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（</w:t>
      </w:r>
      <w:proofErr w:type="spellStart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nvarchar</w:t>
      </w:r>
      <w:proofErr w:type="spellEnd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(120)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，可为空）</w:t>
      </w:r>
    </w:p>
    <w:p w:rsidR="00DD15D6" w:rsidRPr="000B7A8B" w:rsidRDefault="00DD15D6" w:rsidP="00DD15D6">
      <w:pPr>
        <w:autoSpaceDE w:val="0"/>
        <w:autoSpaceDN w:val="0"/>
        <w:ind w:leftChars="202" w:left="424" w:firstLine="2"/>
        <w:rPr>
          <w:rFonts w:ascii="新宋体" w:hAnsi="新宋体" w:cs="新宋体"/>
          <w:color w:val="000000" w:themeColor="text1"/>
          <w:sz w:val="24"/>
          <w:szCs w:val="24"/>
        </w:rPr>
      </w:pP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海关编码：</w:t>
      </w:r>
      <w:proofErr w:type="spellStart"/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cEnterNo</w:t>
      </w:r>
      <w:bookmarkStart w:id="56" w:name="OLE_LINK121"/>
      <w:bookmarkStart w:id="57" w:name="OLE_LINK122"/>
      <w:bookmarkStart w:id="58" w:name="OLE_LINK123"/>
      <w:bookmarkStart w:id="59" w:name="OLE_LINK124"/>
      <w:proofErr w:type="spellEnd"/>
      <w:r>
        <w:rPr>
          <w:rFonts w:ascii="新宋体" w:hAnsi="新宋体" w:cs="新宋体" w:hint="eastAsia"/>
          <w:color w:val="000000" w:themeColor="text1"/>
          <w:sz w:val="24"/>
          <w:szCs w:val="24"/>
        </w:rPr>
        <w:t>（</w:t>
      </w:r>
      <w:proofErr w:type="spellStart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nvarchar</w:t>
      </w:r>
      <w:proofErr w:type="spellEnd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(60)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，可为空）</w:t>
      </w:r>
      <w:bookmarkEnd w:id="56"/>
      <w:bookmarkEnd w:id="57"/>
      <w:bookmarkEnd w:id="58"/>
      <w:bookmarkEnd w:id="59"/>
    </w:p>
    <w:p w:rsidR="00DD15D6" w:rsidRPr="000B7A8B" w:rsidRDefault="00DD15D6" w:rsidP="00DD15D6">
      <w:pPr>
        <w:autoSpaceDE w:val="0"/>
        <w:autoSpaceDN w:val="0"/>
        <w:ind w:leftChars="202" w:left="424" w:firstLine="2"/>
        <w:rPr>
          <w:rFonts w:ascii="新宋体" w:hAnsi="新宋体" w:cs="新宋体"/>
          <w:color w:val="000000" w:themeColor="text1"/>
          <w:sz w:val="24"/>
          <w:szCs w:val="24"/>
        </w:rPr>
      </w:pP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供货商名称：</w:t>
      </w:r>
      <w:proofErr w:type="spellStart"/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cEnterprise</w:t>
      </w:r>
      <w:bookmarkStart w:id="60" w:name="OLE_LINK58"/>
      <w:bookmarkStart w:id="61" w:name="OLE_LINK59"/>
      <w:bookmarkStart w:id="62" w:name="OLE_LINK60"/>
      <w:proofErr w:type="spellEnd"/>
      <w:r>
        <w:rPr>
          <w:rFonts w:ascii="新宋体" w:hAnsi="新宋体" w:cs="新宋体" w:hint="eastAsia"/>
          <w:color w:val="000000" w:themeColor="text1"/>
          <w:sz w:val="24"/>
          <w:szCs w:val="24"/>
        </w:rPr>
        <w:t>（</w:t>
      </w:r>
      <w:bookmarkStart w:id="63" w:name="OLE_LINK38"/>
      <w:bookmarkStart w:id="64" w:name="OLE_LINK39"/>
      <w:bookmarkStart w:id="65" w:name="OLE_LINK40"/>
      <w:proofErr w:type="spellStart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nvarchar</w:t>
      </w:r>
      <w:proofErr w:type="spellEnd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(100)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，不可为空</w:t>
      </w:r>
      <w:bookmarkEnd w:id="63"/>
      <w:bookmarkEnd w:id="64"/>
      <w:bookmarkEnd w:id="65"/>
      <w:r>
        <w:rPr>
          <w:rFonts w:ascii="新宋体" w:hAnsi="新宋体" w:cs="新宋体" w:hint="eastAsia"/>
          <w:color w:val="000000" w:themeColor="text1"/>
          <w:sz w:val="24"/>
          <w:szCs w:val="24"/>
        </w:rPr>
        <w:t>）</w:t>
      </w:r>
      <w:bookmarkEnd w:id="60"/>
      <w:bookmarkEnd w:id="61"/>
      <w:bookmarkEnd w:id="62"/>
    </w:p>
    <w:p w:rsidR="00DD15D6" w:rsidRPr="000B7A8B" w:rsidRDefault="00DD15D6" w:rsidP="00DD15D6">
      <w:pPr>
        <w:autoSpaceDE w:val="0"/>
        <w:autoSpaceDN w:val="0"/>
        <w:ind w:leftChars="202" w:left="424" w:firstLine="2"/>
        <w:rPr>
          <w:rFonts w:ascii="新宋体" w:hAnsi="新宋体" w:cs="新宋体"/>
          <w:color w:val="000000" w:themeColor="text1"/>
          <w:sz w:val="24"/>
          <w:szCs w:val="24"/>
        </w:rPr>
      </w:pP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供货商编码：</w:t>
      </w:r>
      <w:proofErr w:type="spellStart"/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cVenCode</w:t>
      </w:r>
      <w:proofErr w:type="spellEnd"/>
      <w:r>
        <w:rPr>
          <w:rFonts w:ascii="新宋体" w:hAnsi="新宋体" w:cs="新宋体" w:hint="eastAsia"/>
          <w:color w:val="000000" w:themeColor="text1"/>
          <w:sz w:val="24"/>
          <w:szCs w:val="24"/>
        </w:rPr>
        <w:t>（</w:t>
      </w:r>
      <w:proofErr w:type="spellStart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nvarchar</w:t>
      </w:r>
      <w:proofErr w:type="spellEnd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(20)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，不可为空）</w:t>
      </w:r>
    </w:p>
    <w:p w:rsidR="00DD15D6" w:rsidRPr="000B7A8B" w:rsidRDefault="00DD15D6" w:rsidP="00DD15D6">
      <w:pPr>
        <w:autoSpaceDE w:val="0"/>
        <w:autoSpaceDN w:val="0"/>
        <w:ind w:leftChars="202" w:left="424" w:firstLine="2"/>
        <w:rPr>
          <w:rFonts w:ascii="新宋体" w:hAnsi="新宋体" w:cs="新宋体"/>
          <w:color w:val="000000" w:themeColor="text1"/>
          <w:sz w:val="24"/>
          <w:szCs w:val="24"/>
        </w:rPr>
      </w:pP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合同编号：</w:t>
      </w: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cInvDefine8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（</w:t>
      </w:r>
      <w:proofErr w:type="spellStart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nvarchar</w:t>
      </w:r>
      <w:proofErr w:type="spellEnd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(120)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，不可为空）</w:t>
      </w:r>
    </w:p>
    <w:p w:rsidR="00DD15D6" w:rsidRPr="000B7A8B" w:rsidRDefault="00DD15D6" w:rsidP="00DD15D6">
      <w:pPr>
        <w:autoSpaceDE w:val="0"/>
        <w:autoSpaceDN w:val="0"/>
        <w:ind w:leftChars="202" w:left="424" w:firstLine="2"/>
        <w:rPr>
          <w:rFonts w:ascii="新宋体" w:hAnsi="新宋体" w:cs="新宋体"/>
          <w:color w:val="000000" w:themeColor="text1"/>
          <w:sz w:val="24"/>
          <w:szCs w:val="24"/>
        </w:rPr>
      </w:pP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招标编号：</w:t>
      </w: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cInvDefine9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（</w:t>
      </w:r>
      <w:proofErr w:type="spellStart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nvarchar</w:t>
      </w:r>
      <w:proofErr w:type="spellEnd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(120)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，可为空）</w:t>
      </w:r>
    </w:p>
    <w:p w:rsidR="00DD15D6" w:rsidRDefault="00DD15D6" w:rsidP="00DD15D6">
      <w:pPr>
        <w:autoSpaceDE w:val="0"/>
        <w:autoSpaceDN w:val="0"/>
        <w:ind w:leftChars="202" w:left="424" w:firstLine="2"/>
        <w:rPr>
          <w:rFonts w:ascii="新宋体" w:hAnsi="新宋体" w:cs="新宋体"/>
          <w:color w:val="000000" w:themeColor="text1"/>
          <w:sz w:val="24"/>
          <w:szCs w:val="24"/>
        </w:rPr>
      </w:pP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结算方式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：</w:t>
      </w:r>
      <w:proofErr w:type="spellStart"/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jiesuanFS</w:t>
      </w:r>
      <w:proofErr w:type="spellEnd"/>
      <w:r>
        <w:rPr>
          <w:rFonts w:ascii="新宋体" w:hAnsi="新宋体" w:cs="新宋体" w:hint="eastAsia"/>
          <w:color w:val="000000" w:themeColor="text1"/>
          <w:sz w:val="24"/>
          <w:szCs w:val="24"/>
        </w:rPr>
        <w:t>（</w:t>
      </w:r>
      <w:bookmarkStart w:id="66" w:name="OLE_LINK41"/>
      <w:bookmarkStart w:id="67" w:name="OLE_LINK42"/>
      <w:proofErr w:type="spellStart"/>
      <w:r>
        <w:rPr>
          <w:rFonts w:ascii="新宋体" w:hAnsi="新宋体" w:cs="新宋体" w:hint="eastAsia"/>
          <w:color w:val="000000" w:themeColor="text1"/>
          <w:sz w:val="24"/>
          <w:szCs w:val="24"/>
        </w:rPr>
        <w:t>int</w:t>
      </w:r>
      <w:bookmarkEnd w:id="66"/>
      <w:bookmarkEnd w:id="67"/>
      <w:proofErr w:type="spellEnd"/>
      <w:r>
        <w:rPr>
          <w:rFonts w:ascii="新宋体" w:hAnsi="新宋体" w:cs="新宋体" w:hint="eastAsia"/>
          <w:color w:val="000000" w:themeColor="text1"/>
          <w:sz w:val="24"/>
          <w:szCs w:val="24"/>
        </w:rPr>
        <w:t>，不可为空，范围：</w:t>
      </w: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1</w:t>
      </w:r>
      <w:r w:rsidR="00EF7A3A">
        <w:rPr>
          <w:rFonts w:ascii="新宋体" w:hAnsi="新宋体" w:cs="新宋体" w:hint="eastAsia"/>
          <w:color w:val="000000" w:themeColor="text1"/>
          <w:sz w:val="24"/>
          <w:szCs w:val="24"/>
        </w:rPr>
        <w:t>、</w:t>
      </w: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电汇</w:t>
      </w:r>
      <w:r w:rsidR="00EF7A3A">
        <w:rPr>
          <w:rFonts w:ascii="新宋体" w:hAnsi="新宋体" w:cs="新宋体" w:hint="eastAsia"/>
          <w:color w:val="000000" w:themeColor="text1"/>
          <w:sz w:val="24"/>
          <w:szCs w:val="24"/>
        </w:rPr>
        <w:t>；</w:t>
      </w: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2</w:t>
      </w:r>
      <w:r w:rsidR="00EF7A3A">
        <w:rPr>
          <w:rFonts w:ascii="新宋体" w:hAnsi="新宋体" w:cs="新宋体" w:hint="eastAsia"/>
          <w:color w:val="000000" w:themeColor="text1"/>
          <w:sz w:val="24"/>
          <w:szCs w:val="24"/>
        </w:rPr>
        <w:t>、</w:t>
      </w: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承兑汇票</w:t>
      </w:r>
      <w:r w:rsidR="00EF7A3A">
        <w:rPr>
          <w:rFonts w:ascii="新宋体" w:hAnsi="新宋体" w:cs="新宋体" w:hint="eastAsia"/>
          <w:color w:val="000000" w:themeColor="text1"/>
          <w:sz w:val="24"/>
          <w:szCs w:val="24"/>
        </w:rPr>
        <w:t>；</w:t>
      </w: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3</w:t>
      </w:r>
      <w:r w:rsidR="00EF7A3A">
        <w:rPr>
          <w:rFonts w:ascii="新宋体" w:hAnsi="新宋体" w:cs="新宋体" w:hint="eastAsia"/>
          <w:color w:val="000000" w:themeColor="text1"/>
          <w:sz w:val="24"/>
          <w:szCs w:val="24"/>
        </w:rPr>
        <w:t>、</w:t>
      </w: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信用证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）</w:t>
      </w:r>
    </w:p>
    <w:p w:rsidR="00DD15D6" w:rsidRDefault="00DD15D6" w:rsidP="00DD15D6">
      <w:pPr>
        <w:autoSpaceDE w:val="0"/>
        <w:autoSpaceDN w:val="0"/>
        <w:ind w:leftChars="202" w:left="424" w:firstLine="2"/>
        <w:rPr>
          <w:rFonts w:ascii="新宋体" w:hAnsi="新宋体" w:cs="新宋体"/>
          <w:color w:val="000000" w:themeColor="text1"/>
          <w:sz w:val="24"/>
          <w:szCs w:val="24"/>
        </w:rPr>
      </w:pPr>
      <w:bookmarkStart w:id="68" w:name="OLE_LINK71"/>
      <w:bookmarkStart w:id="69" w:name="OLE_LINK72"/>
      <w:bookmarkStart w:id="70" w:name="OLE_LINK73"/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结算周期：</w:t>
      </w:r>
      <w:bookmarkEnd w:id="68"/>
      <w:bookmarkEnd w:id="69"/>
      <w:bookmarkEnd w:id="70"/>
      <w:proofErr w:type="spellStart"/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jiesuanZQ</w:t>
      </w:r>
      <w:proofErr w:type="spellEnd"/>
      <w:r>
        <w:rPr>
          <w:rFonts w:ascii="新宋体" w:hAnsi="新宋体" w:cs="新宋体" w:hint="eastAsia"/>
          <w:color w:val="000000" w:themeColor="text1"/>
          <w:sz w:val="24"/>
          <w:szCs w:val="24"/>
        </w:rPr>
        <w:t>（</w:t>
      </w:r>
      <w:bookmarkStart w:id="71" w:name="OLE_LINK61"/>
      <w:bookmarkStart w:id="72" w:name="OLE_LINK62"/>
      <w:bookmarkStart w:id="73" w:name="OLE_LINK63"/>
      <w:proofErr w:type="spellStart"/>
      <w:r>
        <w:rPr>
          <w:rFonts w:ascii="新宋体" w:hAnsi="新宋体" w:cs="新宋体" w:hint="eastAsia"/>
          <w:color w:val="000000" w:themeColor="text1"/>
          <w:sz w:val="24"/>
          <w:szCs w:val="24"/>
        </w:rPr>
        <w:t>int</w:t>
      </w:r>
      <w:bookmarkEnd w:id="71"/>
      <w:bookmarkEnd w:id="72"/>
      <w:bookmarkEnd w:id="73"/>
      <w:proofErr w:type="spellEnd"/>
      <w:r>
        <w:rPr>
          <w:rFonts w:ascii="新宋体" w:hAnsi="新宋体" w:cs="新宋体" w:hint="eastAsia"/>
          <w:color w:val="000000" w:themeColor="text1"/>
          <w:sz w:val="24"/>
          <w:szCs w:val="24"/>
        </w:rPr>
        <w:t>，不可为空，范围：</w:t>
      </w: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 xml:space="preserve">0-90 </w:t>
      </w: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的整数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）</w:t>
      </w:r>
    </w:p>
    <w:p w:rsidR="00DD15D6" w:rsidRPr="00360CCA" w:rsidRDefault="00DD15D6" w:rsidP="00DD15D6">
      <w:pPr>
        <w:autoSpaceDE w:val="0"/>
        <w:autoSpaceDN w:val="0"/>
        <w:ind w:leftChars="202" w:left="424" w:firstLine="2"/>
        <w:rPr>
          <w:rFonts w:ascii="新宋体" w:hAnsi="新宋体" w:cs="新宋体"/>
          <w:color w:val="000000" w:themeColor="text1"/>
          <w:sz w:val="24"/>
          <w:szCs w:val="24"/>
        </w:rPr>
      </w:pPr>
      <w:r>
        <w:rPr>
          <w:rFonts w:ascii="新宋体" w:hAnsi="新宋体" w:cs="新宋体" w:hint="eastAsia"/>
          <w:color w:val="000000" w:themeColor="text1"/>
          <w:sz w:val="24"/>
          <w:szCs w:val="24"/>
        </w:rPr>
        <w:lastRenderedPageBreak/>
        <w:t>属性集合</w:t>
      </w:r>
      <w:r w:rsidRPr="000B7A8B">
        <w:rPr>
          <w:rFonts w:ascii="新宋体" w:hAnsi="新宋体" w:cs="新宋体" w:hint="eastAsia"/>
          <w:color w:val="000000" w:themeColor="text1"/>
          <w:sz w:val="24"/>
          <w:szCs w:val="24"/>
        </w:rPr>
        <w:t>：</w:t>
      </w:r>
      <w:proofErr w:type="spellStart"/>
      <w:r w:rsidRPr="00AD76ED">
        <w:rPr>
          <w:rFonts w:ascii="新宋体" w:hAnsi="新宋体" w:cs="新宋体"/>
          <w:color w:val="000000" w:themeColor="text1"/>
          <w:sz w:val="24"/>
          <w:szCs w:val="24"/>
        </w:rPr>
        <w:t>ShuXingJiHe</w:t>
      </w:r>
      <w:proofErr w:type="spellEnd"/>
      <w:r>
        <w:rPr>
          <w:rFonts w:ascii="新宋体" w:hAnsi="新宋体" w:cs="新宋体" w:hint="eastAsia"/>
          <w:color w:val="000000" w:themeColor="text1"/>
          <w:sz w:val="24"/>
          <w:szCs w:val="24"/>
        </w:rPr>
        <w:t>（可为空，传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[]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，不为空时</w:t>
      </w:r>
      <w:proofErr w:type="spellStart"/>
      <w:r w:rsidRPr="00360CCA">
        <w:rPr>
          <w:rFonts w:ascii="新宋体" w:hAnsi="新宋体" w:cs="新宋体" w:hint="eastAsia"/>
          <w:color w:val="000000" w:themeColor="text1"/>
          <w:sz w:val="24"/>
          <w:szCs w:val="24"/>
        </w:rPr>
        <w:t>shuxingid</w:t>
      </w:r>
      <w:proofErr w:type="spellEnd"/>
      <w:r>
        <w:rPr>
          <w:rFonts w:ascii="新宋体" w:hAnsi="新宋体" w:cs="新宋体" w:hint="eastAsia"/>
          <w:color w:val="000000" w:themeColor="text1"/>
          <w:sz w:val="24"/>
          <w:szCs w:val="24"/>
        </w:rPr>
        <w:t>按顺序传入）</w:t>
      </w:r>
    </w:p>
    <w:p w:rsidR="00DD15D6" w:rsidRPr="00360CCA" w:rsidRDefault="00DD15D6" w:rsidP="00DD15D6">
      <w:pPr>
        <w:autoSpaceDE w:val="0"/>
        <w:autoSpaceDN w:val="0"/>
        <w:ind w:leftChars="202" w:left="424" w:firstLine="2"/>
        <w:rPr>
          <w:rFonts w:ascii="新宋体" w:hAnsi="新宋体" w:cs="新宋体"/>
          <w:color w:val="000000" w:themeColor="text1"/>
          <w:sz w:val="24"/>
          <w:szCs w:val="24"/>
        </w:rPr>
      </w:pPr>
      <w:r w:rsidRPr="00360CCA">
        <w:rPr>
          <w:rFonts w:ascii="新宋体" w:hAnsi="新宋体" w:cs="新宋体" w:hint="eastAsia"/>
          <w:color w:val="000000" w:themeColor="text1"/>
          <w:sz w:val="24"/>
          <w:szCs w:val="24"/>
        </w:rPr>
        <w:t>属性</w:t>
      </w:r>
      <w:r w:rsidRPr="00360CCA">
        <w:rPr>
          <w:rFonts w:ascii="新宋体" w:hAnsi="新宋体" w:cs="新宋体" w:hint="eastAsia"/>
          <w:color w:val="000000" w:themeColor="text1"/>
          <w:sz w:val="24"/>
          <w:szCs w:val="24"/>
        </w:rPr>
        <w:t>ID</w:t>
      </w:r>
      <w:r w:rsidRPr="00360CCA">
        <w:rPr>
          <w:rFonts w:ascii="新宋体" w:hAnsi="新宋体" w:cs="新宋体" w:hint="eastAsia"/>
          <w:color w:val="000000" w:themeColor="text1"/>
          <w:sz w:val="24"/>
          <w:szCs w:val="24"/>
        </w:rPr>
        <w:t>：</w:t>
      </w:r>
      <w:bookmarkStart w:id="74" w:name="OLE_LINK74"/>
      <w:bookmarkStart w:id="75" w:name="OLE_LINK75"/>
      <w:bookmarkStart w:id="76" w:name="OLE_LINK76"/>
      <w:proofErr w:type="spellStart"/>
      <w:r w:rsidRPr="00360CCA">
        <w:rPr>
          <w:rFonts w:ascii="新宋体" w:hAnsi="新宋体" w:cs="新宋体" w:hint="eastAsia"/>
          <w:color w:val="000000" w:themeColor="text1"/>
          <w:sz w:val="24"/>
          <w:szCs w:val="24"/>
        </w:rPr>
        <w:t>shuxingid</w:t>
      </w:r>
      <w:bookmarkEnd w:id="74"/>
      <w:bookmarkEnd w:id="75"/>
      <w:bookmarkEnd w:id="76"/>
      <w:proofErr w:type="spellEnd"/>
      <w:r>
        <w:rPr>
          <w:rFonts w:ascii="新宋体" w:hAnsi="新宋体" w:cs="新宋体" w:hint="eastAsia"/>
          <w:color w:val="000000" w:themeColor="text1"/>
          <w:sz w:val="24"/>
          <w:szCs w:val="24"/>
        </w:rPr>
        <w:t>（</w:t>
      </w:r>
      <w:proofErr w:type="spellStart"/>
      <w:r>
        <w:rPr>
          <w:rFonts w:ascii="新宋体" w:hAnsi="新宋体" w:cs="新宋体" w:hint="eastAsia"/>
          <w:color w:val="000000" w:themeColor="text1"/>
          <w:sz w:val="24"/>
          <w:szCs w:val="24"/>
        </w:rPr>
        <w:t>int</w:t>
      </w:r>
      <w:proofErr w:type="spellEnd"/>
      <w:r>
        <w:rPr>
          <w:rFonts w:ascii="新宋体" w:hAnsi="新宋体" w:cs="新宋体" w:hint="eastAsia"/>
          <w:color w:val="000000" w:themeColor="text1"/>
          <w:sz w:val="24"/>
          <w:szCs w:val="24"/>
        </w:rPr>
        <w:t>，不可为空）</w:t>
      </w:r>
    </w:p>
    <w:p w:rsidR="00DD15D6" w:rsidRPr="00360CCA" w:rsidRDefault="00DD15D6" w:rsidP="00DD15D6">
      <w:pPr>
        <w:autoSpaceDE w:val="0"/>
        <w:autoSpaceDN w:val="0"/>
        <w:ind w:leftChars="202" w:left="424" w:firstLine="2"/>
        <w:rPr>
          <w:rFonts w:ascii="新宋体" w:hAnsi="新宋体" w:cs="新宋体"/>
          <w:color w:val="000000" w:themeColor="text1"/>
          <w:sz w:val="24"/>
          <w:szCs w:val="24"/>
        </w:rPr>
      </w:pPr>
      <w:r w:rsidRPr="00360CCA">
        <w:rPr>
          <w:rFonts w:ascii="新宋体" w:hAnsi="新宋体" w:cs="新宋体" w:hint="eastAsia"/>
          <w:color w:val="000000" w:themeColor="text1"/>
          <w:sz w:val="24"/>
          <w:szCs w:val="24"/>
        </w:rPr>
        <w:t>属性名称：</w:t>
      </w:r>
      <w:proofErr w:type="spellStart"/>
      <w:r w:rsidRPr="00360CCA">
        <w:rPr>
          <w:rFonts w:ascii="新宋体" w:hAnsi="新宋体" w:cs="新宋体" w:hint="eastAsia"/>
          <w:color w:val="000000" w:themeColor="text1"/>
          <w:sz w:val="24"/>
          <w:szCs w:val="24"/>
        </w:rPr>
        <w:t>shuxingmingcheng</w:t>
      </w:r>
      <w:proofErr w:type="spellEnd"/>
      <w:r>
        <w:rPr>
          <w:rFonts w:ascii="新宋体" w:hAnsi="新宋体" w:cs="新宋体" w:hint="eastAsia"/>
          <w:color w:val="000000" w:themeColor="text1"/>
          <w:sz w:val="24"/>
          <w:szCs w:val="24"/>
        </w:rPr>
        <w:t>（</w:t>
      </w:r>
      <w:proofErr w:type="spellStart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nvarchar</w:t>
      </w:r>
      <w:proofErr w:type="spellEnd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(1000)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，不可为空）</w:t>
      </w:r>
    </w:p>
    <w:p w:rsidR="00DD15D6" w:rsidRDefault="00DD15D6" w:rsidP="00DD15D6">
      <w:pPr>
        <w:pStyle w:val="a3"/>
        <w:spacing w:line="220" w:lineRule="atLeast"/>
        <w:ind w:leftChars="202" w:left="424" w:firstLineChars="0" w:firstLine="2"/>
        <w:rPr>
          <w:rFonts w:ascii="新宋体" w:hAnsi="新宋体" w:cs="新宋体"/>
          <w:color w:val="000000" w:themeColor="text1"/>
          <w:sz w:val="24"/>
          <w:szCs w:val="24"/>
        </w:rPr>
      </w:pPr>
      <w:r w:rsidRPr="00360CCA">
        <w:rPr>
          <w:rFonts w:ascii="新宋体" w:hAnsi="新宋体" w:cs="新宋体" w:hint="eastAsia"/>
          <w:color w:val="000000" w:themeColor="text1"/>
          <w:sz w:val="24"/>
          <w:szCs w:val="24"/>
        </w:rPr>
        <w:t>属性值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：</w:t>
      </w:r>
      <w:proofErr w:type="spellStart"/>
      <w:r w:rsidRPr="00360CCA">
        <w:rPr>
          <w:rFonts w:ascii="新宋体" w:hAnsi="新宋体" w:cs="新宋体" w:hint="eastAsia"/>
          <w:color w:val="000000" w:themeColor="text1"/>
          <w:sz w:val="24"/>
          <w:szCs w:val="24"/>
        </w:rPr>
        <w:t>shuxingzhi</w:t>
      </w:r>
      <w:proofErr w:type="spellEnd"/>
      <w:r>
        <w:rPr>
          <w:rFonts w:ascii="新宋体" w:hAnsi="新宋体" w:cs="新宋体" w:hint="eastAsia"/>
          <w:color w:val="000000" w:themeColor="text1"/>
          <w:sz w:val="24"/>
          <w:szCs w:val="24"/>
        </w:rPr>
        <w:t>（</w:t>
      </w:r>
      <w:proofErr w:type="spellStart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nvarchar</w:t>
      </w:r>
      <w:proofErr w:type="spellEnd"/>
      <w:r w:rsidR="003109D8" w:rsidRPr="003109D8">
        <w:rPr>
          <w:rFonts w:ascii="新宋体" w:hAnsi="新宋体" w:cs="新宋体"/>
          <w:color w:val="000000" w:themeColor="text1"/>
          <w:sz w:val="24"/>
          <w:szCs w:val="24"/>
        </w:rPr>
        <w:t>(1000)</w:t>
      </w:r>
      <w:r>
        <w:rPr>
          <w:rFonts w:ascii="新宋体" w:hAnsi="新宋体" w:cs="新宋体" w:hint="eastAsia"/>
          <w:color w:val="000000" w:themeColor="text1"/>
          <w:sz w:val="24"/>
          <w:szCs w:val="24"/>
        </w:rPr>
        <w:t>，不可为空）</w:t>
      </w:r>
    </w:p>
    <w:p w:rsidR="00DD15D6" w:rsidRDefault="00DD15D6" w:rsidP="00F92D68">
      <w:pPr>
        <w:rPr>
          <w:rFonts w:ascii="新宋体" w:hAnsi="新宋体" w:cs="新宋体"/>
          <w:color w:val="000000" w:themeColor="text1"/>
          <w:sz w:val="24"/>
          <w:szCs w:val="24"/>
        </w:rPr>
      </w:pPr>
    </w:p>
    <w:p w:rsidR="00DD15D6" w:rsidRPr="00E45B2B" w:rsidRDefault="00DD15D6" w:rsidP="00DD15D6">
      <w:pPr>
        <w:ind w:leftChars="200" w:left="420"/>
        <w:rPr>
          <w:rFonts w:ascii="Arial" w:hAnsi="Arial" w:cs="Arial"/>
          <w:b/>
          <w:kern w:val="0"/>
          <w:sz w:val="24"/>
          <w:szCs w:val="24"/>
        </w:rPr>
      </w:pPr>
      <w:r w:rsidRPr="00E45B2B">
        <w:rPr>
          <w:rFonts w:ascii="Arial" w:hAnsi="Arial" w:cs="Arial" w:hint="eastAsia"/>
          <w:b/>
          <w:kern w:val="0"/>
          <w:sz w:val="24"/>
          <w:szCs w:val="24"/>
        </w:rPr>
        <w:t>返回值</w:t>
      </w:r>
    </w:p>
    <w:p w:rsidR="00DD15D6" w:rsidRPr="00113FF7" w:rsidRDefault="00DD15D6" w:rsidP="00DD15D6">
      <w:pPr>
        <w:autoSpaceDE w:val="0"/>
        <w:autoSpaceDN w:val="0"/>
        <w:ind w:leftChars="202" w:left="424"/>
        <w:rPr>
          <w:rFonts w:ascii="新宋体" w:hAnsi="新宋体" w:cs="新宋体"/>
          <w:color w:val="000000" w:themeColor="text1"/>
          <w:sz w:val="24"/>
          <w:szCs w:val="24"/>
        </w:rPr>
      </w:pPr>
      <w:r w:rsidRPr="00113FF7">
        <w:rPr>
          <w:rFonts w:ascii="新宋体" w:hAnsi="新宋体" w:cs="新宋体" w:hint="eastAsia"/>
          <w:color w:val="000000" w:themeColor="text1"/>
          <w:sz w:val="24"/>
          <w:szCs w:val="24"/>
        </w:rPr>
        <w:t>成功：</w:t>
      </w:r>
      <w:r w:rsidRPr="00113FF7">
        <w:rPr>
          <w:rFonts w:ascii="新宋体" w:hAnsi="新宋体" w:cs="新宋体"/>
          <w:color w:val="000000" w:themeColor="text1"/>
          <w:sz w:val="24"/>
          <w:szCs w:val="24"/>
        </w:rPr>
        <w:t>{"</w:t>
      </w:r>
      <w:proofErr w:type="spellStart"/>
      <w:r w:rsidRPr="00113FF7">
        <w:rPr>
          <w:rFonts w:ascii="新宋体" w:hAnsi="新宋体" w:cs="新宋体"/>
          <w:color w:val="000000" w:themeColor="text1"/>
          <w:sz w:val="24"/>
          <w:szCs w:val="24"/>
        </w:rPr>
        <w:t>Result":true,"</w:t>
      </w:r>
      <w:bookmarkStart w:id="77" w:name="OLE_LINK80"/>
      <w:bookmarkStart w:id="78" w:name="OLE_LINK81"/>
      <w:bookmarkStart w:id="79" w:name="OLE_LINK82"/>
      <w:r w:rsidRPr="00113FF7">
        <w:rPr>
          <w:rFonts w:ascii="新宋体" w:hAnsi="新宋体" w:cs="新宋体"/>
          <w:color w:val="000000" w:themeColor="text1"/>
          <w:sz w:val="24"/>
          <w:szCs w:val="24"/>
        </w:rPr>
        <w:t>Content</w:t>
      </w:r>
      <w:bookmarkEnd w:id="77"/>
      <w:bookmarkEnd w:id="78"/>
      <w:bookmarkEnd w:id="79"/>
      <w:proofErr w:type="spellEnd"/>
      <w:r w:rsidRPr="00113FF7">
        <w:rPr>
          <w:rFonts w:ascii="新宋体" w:hAnsi="新宋体" w:cs="新宋体"/>
          <w:color w:val="000000" w:themeColor="text1"/>
          <w:sz w:val="24"/>
          <w:szCs w:val="24"/>
        </w:rPr>
        <w:t>":"{\"</w:t>
      </w:r>
      <w:r w:rsidRPr="000B7A8B">
        <w:t xml:space="preserve"> </w:t>
      </w:r>
      <w:proofErr w:type="spellStart"/>
      <w:r w:rsidRPr="000B7A8B">
        <w:rPr>
          <w:rFonts w:ascii="新宋体" w:hAnsi="新宋体" w:cs="新宋体"/>
          <w:color w:val="000000" w:themeColor="text1"/>
          <w:sz w:val="24"/>
          <w:szCs w:val="24"/>
        </w:rPr>
        <w:t>cInvCode</w:t>
      </w:r>
      <w:proofErr w:type="spellEnd"/>
      <w:r w:rsidRPr="000B7A8B">
        <w:rPr>
          <w:rFonts w:ascii="新宋体" w:hAnsi="新宋体" w:cs="新宋体"/>
          <w:color w:val="000000" w:themeColor="text1"/>
          <w:sz w:val="24"/>
          <w:szCs w:val="24"/>
        </w:rPr>
        <w:t xml:space="preserve"> </w:t>
      </w:r>
      <w:r w:rsidRPr="00113FF7">
        <w:rPr>
          <w:rFonts w:ascii="新宋体" w:hAnsi="新宋体" w:cs="新宋体"/>
          <w:color w:val="000000" w:themeColor="text1"/>
          <w:sz w:val="24"/>
          <w:szCs w:val="24"/>
        </w:rPr>
        <w:t>\":\"</w:t>
      </w:r>
      <w:r w:rsidRPr="000B7A8B">
        <w:t xml:space="preserve"> </w:t>
      </w:r>
      <w:r w:rsidRPr="000B7A8B">
        <w:rPr>
          <w:rFonts w:ascii="新宋体" w:hAnsi="新宋体" w:cs="新宋体"/>
          <w:color w:val="000000" w:themeColor="text1"/>
          <w:sz w:val="24"/>
          <w:szCs w:val="24"/>
        </w:rPr>
        <w:t xml:space="preserve">0601010700001 </w:t>
      </w:r>
      <w:r w:rsidRPr="00113FF7">
        <w:rPr>
          <w:rFonts w:ascii="新宋体" w:hAnsi="新宋体" w:cs="新宋体"/>
          <w:color w:val="000000" w:themeColor="text1"/>
          <w:sz w:val="24"/>
          <w:szCs w:val="24"/>
        </w:rPr>
        <w:t>\"}"}</w:t>
      </w:r>
    </w:p>
    <w:p w:rsidR="00DD15D6" w:rsidRDefault="00DD15D6" w:rsidP="00DD15D6">
      <w:pPr>
        <w:ind w:leftChars="200" w:left="420"/>
        <w:rPr>
          <w:rFonts w:ascii="新宋体" w:hAnsi="新宋体" w:cs="新宋体"/>
          <w:color w:val="000000" w:themeColor="text1"/>
          <w:sz w:val="24"/>
          <w:szCs w:val="24"/>
        </w:rPr>
      </w:pPr>
      <w:r w:rsidRPr="00113FF7">
        <w:rPr>
          <w:rFonts w:ascii="新宋体" w:hAnsi="新宋体" w:cs="新宋体" w:hint="eastAsia"/>
          <w:color w:val="000000" w:themeColor="text1"/>
          <w:sz w:val="24"/>
          <w:szCs w:val="24"/>
        </w:rPr>
        <w:t>失败：</w:t>
      </w:r>
      <w:r w:rsidRPr="00113FF7">
        <w:rPr>
          <w:rFonts w:ascii="新宋体" w:hAnsi="新宋体" w:cs="新宋体"/>
          <w:color w:val="000000" w:themeColor="text1"/>
          <w:sz w:val="24"/>
          <w:szCs w:val="24"/>
        </w:rPr>
        <w:t>{"</w:t>
      </w:r>
      <w:proofErr w:type="spellStart"/>
      <w:r w:rsidRPr="00113FF7">
        <w:rPr>
          <w:rFonts w:ascii="新宋体" w:hAnsi="新宋体" w:cs="新宋体"/>
          <w:color w:val="000000" w:themeColor="text1"/>
          <w:sz w:val="24"/>
          <w:szCs w:val="24"/>
        </w:rPr>
        <w:t>Result":false</w:t>
      </w:r>
      <w:bookmarkStart w:id="80" w:name="_GoBack"/>
      <w:bookmarkEnd w:id="80"/>
      <w:r w:rsidRPr="00113FF7">
        <w:rPr>
          <w:rFonts w:ascii="新宋体" w:hAnsi="新宋体" w:cs="新宋体"/>
          <w:color w:val="000000" w:themeColor="text1"/>
          <w:sz w:val="24"/>
          <w:szCs w:val="24"/>
        </w:rPr>
        <w:t>,"Content</w:t>
      </w:r>
      <w:proofErr w:type="spellEnd"/>
      <w:r w:rsidRPr="00113FF7">
        <w:rPr>
          <w:rFonts w:ascii="新宋体" w:hAnsi="新宋体" w:cs="新宋体"/>
          <w:color w:val="000000" w:themeColor="text1"/>
          <w:sz w:val="24"/>
          <w:szCs w:val="24"/>
        </w:rPr>
        <w:t>":"</w:t>
      </w:r>
      <w:r w:rsidRPr="00113FF7">
        <w:rPr>
          <w:rFonts w:ascii="新宋体" w:hAnsi="新宋体" w:cs="新宋体" w:hint="eastAsia"/>
          <w:color w:val="000000" w:themeColor="text1"/>
          <w:sz w:val="24"/>
          <w:szCs w:val="24"/>
        </w:rPr>
        <w:t>原因描述</w:t>
      </w:r>
      <w:r w:rsidRPr="00113FF7">
        <w:rPr>
          <w:rFonts w:ascii="新宋体" w:hAnsi="新宋体" w:cs="新宋体"/>
          <w:color w:val="000000" w:themeColor="text1"/>
          <w:sz w:val="24"/>
          <w:szCs w:val="24"/>
        </w:rPr>
        <w:t>"}</w:t>
      </w:r>
    </w:p>
    <w:p w:rsidR="00F92D68" w:rsidRDefault="00F92D68" w:rsidP="00DD15D6">
      <w:pPr>
        <w:ind w:leftChars="200" w:left="420"/>
        <w:rPr>
          <w:rFonts w:ascii="新宋体" w:hAnsi="新宋体" w:cs="新宋体"/>
          <w:color w:val="000000" w:themeColor="text1"/>
          <w:sz w:val="24"/>
          <w:szCs w:val="24"/>
        </w:rPr>
      </w:pPr>
    </w:p>
    <w:p w:rsidR="00F92D68" w:rsidRPr="00DD15D6" w:rsidRDefault="00F92D68" w:rsidP="00F92D68">
      <w:pPr>
        <w:ind w:leftChars="200" w:left="420"/>
        <w:rPr>
          <w:rFonts w:ascii="新宋体" w:hAnsi="新宋体" w:cs="新宋体"/>
          <w:color w:val="FF0000"/>
          <w:sz w:val="24"/>
          <w:szCs w:val="24"/>
        </w:rPr>
      </w:pPr>
      <w:bookmarkStart w:id="81" w:name="OLE_LINK118"/>
      <w:bookmarkStart w:id="82" w:name="OLE_LINK119"/>
      <w:bookmarkStart w:id="83" w:name="OLE_LINK120"/>
      <w:r>
        <w:rPr>
          <w:rFonts w:ascii="新宋体" w:hAnsi="新宋体" w:cs="新宋体" w:hint="eastAsia"/>
          <w:color w:val="FF0000"/>
          <w:sz w:val="24"/>
          <w:szCs w:val="24"/>
        </w:rPr>
        <w:t>注</w:t>
      </w:r>
      <w:r w:rsidRPr="00DD15D6">
        <w:rPr>
          <w:rFonts w:ascii="新宋体" w:hAnsi="新宋体" w:cs="新宋体" w:hint="eastAsia"/>
          <w:color w:val="FF0000"/>
          <w:sz w:val="24"/>
          <w:szCs w:val="24"/>
        </w:rPr>
        <w:t>：各类型值为空时传</w:t>
      </w:r>
      <w:r w:rsidRPr="00DD15D6">
        <w:rPr>
          <w:rFonts w:ascii="新宋体" w:hAnsi="新宋体" w:cs="新宋体" w:hint="eastAsia"/>
          <w:color w:val="FF0000"/>
          <w:sz w:val="24"/>
          <w:szCs w:val="24"/>
        </w:rPr>
        <w:t>null</w:t>
      </w:r>
      <w:r w:rsidRPr="00DD15D6">
        <w:rPr>
          <w:rFonts w:ascii="新宋体" w:hAnsi="新宋体" w:cs="新宋体" w:hint="eastAsia"/>
          <w:color w:val="FF0000"/>
          <w:sz w:val="24"/>
          <w:szCs w:val="24"/>
        </w:rPr>
        <w:t>。</w:t>
      </w:r>
      <w:r w:rsidR="00392634">
        <w:rPr>
          <w:rFonts w:ascii="新宋体" w:hAnsi="新宋体" w:cs="新宋体" w:hint="eastAsia"/>
          <w:color w:val="FF0000"/>
          <w:sz w:val="24"/>
          <w:szCs w:val="24"/>
        </w:rPr>
        <w:t>参数</w:t>
      </w:r>
      <w:r w:rsidRPr="00F92D68">
        <w:rPr>
          <w:rFonts w:ascii="新宋体" w:hAnsi="新宋体" w:cs="新宋体"/>
          <w:color w:val="FF0000"/>
          <w:sz w:val="24"/>
          <w:szCs w:val="24"/>
        </w:rPr>
        <w:t>message</w:t>
      </w:r>
      <w:r w:rsidRPr="00F92D68">
        <w:rPr>
          <w:rFonts w:ascii="新宋体" w:hAnsi="新宋体" w:cs="新宋体" w:hint="eastAsia"/>
          <w:color w:val="FF0000"/>
          <w:sz w:val="24"/>
          <w:szCs w:val="24"/>
        </w:rPr>
        <w:t>的值需要</w:t>
      </w:r>
      <w:r w:rsidRPr="00F92D68">
        <w:rPr>
          <w:rFonts w:ascii="新宋体" w:hAnsi="新宋体" w:cs="新宋体" w:hint="eastAsia"/>
          <w:color w:val="FF0000"/>
          <w:sz w:val="24"/>
          <w:szCs w:val="24"/>
        </w:rPr>
        <w:t>base64</w:t>
      </w:r>
      <w:r w:rsidRPr="00F92D68">
        <w:rPr>
          <w:rFonts w:ascii="新宋体" w:hAnsi="新宋体" w:cs="新宋体" w:hint="eastAsia"/>
          <w:color w:val="FF0000"/>
          <w:sz w:val="24"/>
          <w:szCs w:val="24"/>
        </w:rPr>
        <w:t>编码再经过</w:t>
      </w:r>
      <w:proofErr w:type="spellStart"/>
      <w:r w:rsidRPr="00F92D68">
        <w:rPr>
          <w:rFonts w:ascii="新宋体" w:hAnsi="新宋体" w:cs="新宋体" w:hint="eastAsia"/>
          <w:color w:val="FF0000"/>
          <w:sz w:val="24"/>
          <w:szCs w:val="24"/>
        </w:rPr>
        <w:t>url</w:t>
      </w:r>
      <w:proofErr w:type="spellEnd"/>
      <w:r w:rsidRPr="00F92D68">
        <w:rPr>
          <w:rFonts w:ascii="新宋体" w:hAnsi="新宋体" w:cs="新宋体" w:hint="eastAsia"/>
          <w:color w:val="FF0000"/>
          <w:sz w:val="24"/>
          <w:szCs w:val="24"/>
        </w:rPr>
        <w:t>编码，</w:t>
      </w:r>
      <w:r w:rsidR="00392634">
        <w:rPr>
          <w:rFonts w:ascii="新宋体" w:hAnsi="新宋体" w:cs="新宋体" w:hint="eastAsia"/>
          <w:color w:val="FF0000"/>
          <w:sz w:val="24"/>
          <w:szCs w:val="24"/>
        </w:rPr>
        <w:t>返回</w:t>
      </w:r>
      <w:r w:rsidRPr="00F92D68">
        <w:rPr>
          <w:rFonts w:ascii="新宋体" w:hAnsi="新宋体" w:cs="新宋体"/>
          <w:color w:val="FF0000"/>
          <w:sz w:val="24"/>
          <w:szCs w:val="24"/>
        </w:rPr>
        <w:t>Content</w:t>
      </w:r>
      <w:r w:rsidRPr="00F92D68">
        <w:rPr>
          <w:rFonts w:ascii="新宋体" w:hAnsi="新宋体" w:cs="新宋体" w:hint="eastAsia"/>
          <w:color w:val="FF0000"/>
          <w:sz w:val="24"/>
          <w:szCs w:val="24"/>
        </w:rPr>
        <w:t>的值以</w:t>
      </w:r>
      <w:r w:rsidRPr="00F92D68">
        <w:rPr>
          <w:rFonts w:ascii="新宋体" w:hAnsi="新宋体" w:cs="新宋体" w:hint="eastAsia"/>
          <w:color w:val="FF0000"/>
          <w:sz w:val="24"/>
          <w:szCs w:val="24"/>
        </w:rPr>
        <w:t>base64</w:t>
      </w:r>
      <w:r w:rsidRPr="00F92D68">
        <w:rPr>
          <w:rFonts w:ascii="新宋体" w:hAnsi="新宋体" w:cs="新宋体" w:hint="eastAsia"/>
          <w:color w:val="FF0000"/>
          <w:sz w:val="24"/>
          <w:szCs w:val="24"/>
        </w:rPr>
        <w:t>解码后使用。</w:t>
      </w:r>
    </w:p>
    <w:bookmarkEnd w:id="81"/>
    <w:bookmarkEnd w:id="82"/>
    <w:bookmarkEnd w:id="83"/>
    <w:p w:rsidR="00F92D68" w:rsidRPr="00E45B2B" w:rsidRDefault="00F92D68" w:rsidP="00DD15D6">
      <w:pPr>
        <w:ind w:leftChars="200" w:left="420"/>
        <w:rPr>
          <w:sz w:val="24"/>
          <w:szCs w:val="24"/>
        </w:rPr>
      </w:pPr>
    </w:p>
    <w:p w:rsidR="00E32B83" w:rsidRPr="00E45B2B" w:rsidRDefault="00E32B83" w:rsidP="00E45B2B">
      <w:pPr>
        <w:rPr>
          <w:szCs w:val="21"/>
        </w:rPr>
      </w:pPr>
    </w:p>
    <w:sectPr w:rsidR="00E32B83" w:rsidRPr="00E45B2B" w:rsidSect="00210D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FDC" w:rsidRDefault="00867FDC" w:rsidP="00F413CA">
      <w:r>
        <w:separator/>
      </w:r>
    </w:p>
  </w:endnote>
  <w:endnote w:type="continuationSeparator" w:id="0">
    <w:p w:rsidR="00867FDC" w:rsidRDefault="00867FDC" w:rsidP="00F413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宋体">
    <w:altName w:val="NSimSun"/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FDC" w:rsidRDefault="00867FDC" w:rsidP="00F413CA">
      <w:r>
        <w:separator/>
      </w:r>
    </w:p>
  </w:footnote>
  <w:footnote w:type="continuationSeparator" w:id="0">
    <w:p w:rsidR="00867FDC" w:rsidRDefault="00867FDC" w:rsidP="00F413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E08A9"/>
    <w:multiLevelType w:val="hybridMultilevel"/>
    <w:tmpl w:val="BA362486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26CC1141"/>
    <w:multiLevelType w:val="multilevel"/>
    <w:tmpl w:val="316427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8"/>
      </w:rPr>
    </w:lvl>
  </w:abstractNum>
  <w:abstractNum w:abstractNumId="2">
    <w:nsid w:val="2D5B3756"/>
    <w:multiLevelType w:val="hybridMultilevel"/>
    <w:tmpl w:val="7FBA81F2"/>
    <w:lvl w:ilvl="0" w:tplc="09369A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9373C01"/>
    <w:multiLevelType w:val="multilevel"/>
    <w:tmpl w:val="6BE0D0B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4CD246A7"/>
    <w:multiLevelType w:val="multilevel"/>
    <w:tmpl w:val="83CE14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0" w:hanging="6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"/>
      <w:lvlJc w:val="left"/>
      <w:pPr>
        <w:ind w:left="720" w:hanging="720"/>
      </w:pPr>
      <w:rPr>
        <w:rFonts w:ascii="Wingdings" w:hAnsi="Wingdings" w:hint="default"/>
      </w:rPr>
    </w:lvl>
    <w:lvl w:ilvl="4">
      <w:start w:val="1"/>
      <w:numFmt w:val="bullet"/>
      <w:lvlText w:val=""/>
      <w:lvlJc w:val="left"/>
      <w:pPr>
        <w:ind w:left="1080" w:hanging="1080"/>
      </w:pPr>
      <w:rPr>
        <w:rFonts w:ascii="Wingdings" w:hAnsi="Wingdings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5E0C4532"/>
    <w:multiLevelType w:val="hybridMultilevel"/>
    <w:tmpl w:val="8EE2D8E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6F4E40F3"/>
    <w:multiLevelType w:val="hybridMultilevel"/>
    <w:tmpl w:val="E9D655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25AA"/>
    <w:rsid w:val="0000193B"/>
    <w:rsid w:val="00005CCA"/>
    <w:rsid w:val="000211A7"/>
    <w:rsid w:val="00034524"/>
    <w:rsid w:val="00041CDA"/>
    <w:rsid w:val="00043EA1"/>
    <w:rsid w:val="0005363E"/>
    <w:rsid w:val="000638D5"/>
    <w:rsid w:val="00080A43"/>
    <w:rsid w:val="00090D6A"/>
    <w:rsid w:val="000927DB"/>
    <w:rsid w:val="000A1A58"/>
    <w:rsid w:val="000B4B49"/>
    <w:rsid w:val="000C4A24"/>
    <w:rsid w:val="000D4055"/>
    <w:rsid w:val="000D786D"/>
    <w:rsid w:val="000E5455"/>
    <w:rsid w:val="000F44DD"/>
    <w:rsid w:val="0010277B"/>
    <w:rsid w:val="00103D23"/>
    <w:rsid w:val="0012046E"/>
    <w:rsid w:val="001257B5"/>
    <w:rsid w:val="0013033C"/>
    <w:rsid w:val="00136A4F"/>
    <w:rsid w:val="001416E3"/>
    <w:rsid w:val="00160CB4"/>
    <w:rsid w:val="0016479A"/>
    <w:rsid w:val="00194572"/>
    <w:rsid w:val="001B1F5C"/>
    <w:rsid w:val="001B3712"/>
    <w:rsid w:val="001C599B"/>
    <w:rsid w:val="001C7A0A"/>
    <w:rsid w:val="001E0EF0"/>
    <w:rsid w:val="001E62D9"/>
    <w:rsid w:val="00200517"/>
    <w:rsid w:val="002076B1"/>
    <w:rsid w:val="00210D5C"/>
    <w:rsid w:val="00211299"/>
    <w:rsid w:val="002114CC"/>
    <w:rsid w:val="00211565"/>
    <w:rsid w:val="002255A8"/>
    <w:rsid w:val="00227B0F"/>
    <w:rsid w:val="00241FA4"/>
    <w:rsid w:val="00261A8A"/>
    <w:rsid w:val="00270567"/>
    <w:rsid w:val="00272873"/>
    <w:rsid w:val="00283485"/>
    <w:rsid w:val="00295A1A"/>
    <w:rsid w:val="002A0C5C"/>
    <w:rsid w:val="002A4CD1"/>
    <w:rsid w:val="002A50C9"/>
    <w:rsid w:val="002B14A3"/>
    <w:rsid w:val="002B5FCA"/>
    <w:rsid w:val="002B7188"/>
    <w:rsid w:val="002C50EB"/>
    <w:rsid w:val="002C7DB4"/>
    <w:rsid w:val="002D0C21"/>
    <w:rsid w:val="002D1DE9"/>
    <w:rsid w:val="002E57E7"/>
    <w:rsid w:val="002E6835"/>
    <w:rsid w:val="002E7EFC"/>
    <w:rsid w:val="00303E94"/>
    <w:rsid w:val="003053A7"/>
    <w:rsid w:val="00305425"/>
    <w:rsid w:val="003109D8"/>
    <w:rsid w:val="003128F5"/>
    <w:rsid w:val="003138EF"/>
    <w:rsid w:val="00321B85"/>
    <w:rsid w:val="00343F1F"/>
    <w:rsid w:val="003473A6"/>
    <w:rsid w:val="00350F6F"/>
    <w:rsid w:val="00362118"/>
    <w:rsid w:val="00362FC4"/>
    <w:rsid w:val="00373804"/>
    <w:rsid w:val="0038315E"/>
    <w:rsid w:val="00392634"/>
    <w:rsid w:val="003A554C"/>
    <w:rsid w:val="003B0213"/>
    <w:rsid w:val="003B3C4B"/>
    <w:rsid w:val="003B5CA4"/>
    <w:rsid w:val="003C5DD5"/>
    <w:rsid w:val="003E49C7"/>
    <w:rsid w:val="003F2117"/>
    <w:rsid w:val="00401188"/>
    <w:rsid w:val="004013EA"/>
    <w:rsid w:val="00410EC0"/>
    <w:rsid w:val="0043019D"/>
    <w:rsid w:val="004327B9"/>
    <w:rsid w:val="004446AB"/>
    <w:rsid w:val="00446FDD"/>
    <w:rsid w:val="00464355"/>
    <w:rsid w:val="00470997"/>
    <w:rsid w:val="004717C0"/>
    <w:rsid w:val="00472806"/>
    <w:rsid w:val="00474721"/>
    <w:rsid w:val="00475EB0"/>
    <w:rsid w:val="004836AE"/>
    <w:rsid w:val="00485E87"/>
    <w:rsid w:val="004938DA"/>
    <w:rsid w:val="004952F3"/>
    <w:rsid w:val="00497F9F"/>
    <w:rsid w:val="004A29DD"/>
    <w:rsid w:val="004C168F"/>
    <w:rsid w:val="004C2267"/>
    <w:rsid w:val="004C2F15"/>
    <w:rsid w:val="004D3828"/>
    <w:rsid w:val="004D38BB"/>
    <w:rsid w:val="004D4172"/>
    <w:rsid w:val="004F6B45"/>
    <w:rsid w:val="004F756E"/>
    <w:rsid w:val="00511793"/>
    <w:rsid w:val="0051785F"/>
    <w:rsid w:val="00520037"/>
    <w:rsid w:val="00521D17"/>
    <w:rsid w:val="00521EFC"/>
    <w:rsid w:val="00530F63"/>
    <w:rsid w:val="00536DF2"/>
    <w:rsid w:val="00554D22"/>
    <w:rsid w:val="0056700F"/>
    <w:rsid w:val="0058580B"/>
    <w:rsid w:val="005A1DB4"/>
    <w:rsid w:val="005A2D8D"/>
    <w:rsid w:val="005C012A"/>
    <w:rsid w:val="005C5C33"/>
    <w:rsid w:val="005D3B3B"/>
    <w:rsid w:val="005E3118"/>
    <w:rsid w:val="005E4F2A"/>
    <w:rsid w:val="0060154A"/>
    <w:rsid w:val="0060613F"/>
    <w:rsid w:val="00610070"/>
    <w:rsid w:val="006309E3"/>
    <w:rsid w:val="00634251"/>
    <w:rsid w:val="0063656F"/>
    <w:rsid w:val="0064025E"/>
    <w:rsid w:val="00651437"/>
    <w:rsid w:val="0065754A"/>
    <w:rsid w:val="0067180A"/>
    <w:rsid w:val="00680CF6"/>
    <w:rsid w:val="00694961"/>
    <w:rsid w:val="006A0A9F"/>
    <w:rsid w:val="006A4375"/>
    <w:rsid w:val="006A7C54"/>
    <w:rsid w:val="006B18A7"/>
    <w:rsid w:val="006B46A4"/>
    <w:rsid w:val="006B52DE"/>
    <w:rsid w:val="006C5430"/>
    <w:rsid w:val="006D6361"/>
    <w:rsid w:val="006E1703"/>
    <w:rsid w:val="00707C01"/>
    <w:rsid w:val="00717F59"/>
    <w:rsid w:val="00723B48"/>
    <w:rsid w:val="007379BE"/>
    <w:rsid w:val="00740918"/>
    <w:rsid w:val="00741A7F"/>
    <w:rsid w:val="007509A6"/>
    <w:rsid w:val="00751D92"/>
    <w:rsid w:val="00767C9D"/>
    <w:rsid w:val="00772C18"/>
    <w:rsid w:val="00775E50"/>
    <w:rsid w:val="00785C4A"/>
    <w:rsid w:val="00791A27"/>
    <w:rsid w:val="00796E69"/>
    <w:rsid w:val="007B6F04"/>
    <w:rsid w:val="007B7CC3"/>
    <w:rsid w:val="007B7D3D"/>
    <w:rsid w:val="007D036D"/>
    <w:rsid w:val="007D3582"/>
    <w:rsid w:val="007E25B5"/>
    <w:rsid w:val="007F61D5"/>
    <w:rsid w:val="007F61E9"/>
    <w:rsid w:val="00805D45"/>
    <w:rsid w:val="0081075E"/>
    <w:rsid w:val="008107E8"/>
    <w:rsid w:val="00812E4B"/>
    <w:rsid w:val="00813E21"/>
    <w:rsid w:val="00821675"/>
    <w:rsid w:val="00824442"/>
    <w:rsid w:val="008330C3"/>
    <w:rsid w:val="00834D6A"/>
    <w:rsid w:val="00836759"/>
    <w:rsid w:val="0084059E"/>
    <w:rsid w:val="00845C00"/>
    <w:rsid w:val="00867FDC"/>
    <w:rsid w:val="008723CA"/>
    <w:rsid w:val="00872ABC"/>
    <w:rsid w:val="00874C30"/>
    <w:rsid w:val="00877BA5"/>
    <w:rsid w:val="00891BAE"/>
    <w:rsid w:val="008B1953"/>
    <w:rsid w:val="008C1951"/>
    <w:rsid w:val="008E1C12"/>
    <w:rsid w:val="008E5124"/>
    <w:rsid w:val="009007F9"/>
    <w:rsid w:val="00904138"/>
    <w:rsid w:val="00911EC0"/>
    <w:rsid w:val="00915D76"/>
    <w:rsid w:val="00927A4C"/>
    <w:rsid w:val="00927D38"/>
    <w:rsid w:val="009401DF"/>
    <w:rsid w:val="0094109D"/>
    <w:rsid w:val="009418A7"/>
    <w:rsid w:val="00946ABA"/>
    <w:rsid w:val="00962A64"/>
    <w:rsid w:val="00963C19"/>
    <w:rsid w:val="00966AD5"/>
    <w:rsid w:val="009740BA"/>
    <w:rsid w:val="009858E6"/>
    <w:rsid w:val="00997706"/>
    <w:rsid w:val="00997CA0"/>
    <w:rsid w:val="009A1822"/>
    <w:rsid w:val="009A3B28"/>
    <w:rsid w:val="009A4C24"/>
    <w:rsid w:val="009B55A9"/>
    <w:rsid w:val="009C79A8"/>
    <w:rsid w:val="009D1FFE"/>
    <w:rsid w:val="009D42F0"/>
    <w:rsid w:val="009F27CD"/>
    <w:rsid w:val="009F4C5F"/>
    <w:rsid w:val="009F50B7"/>
    <w:rsid w:val="009F6152"/>
    <w:rsid w:val="009F6D95"/>
    <w:rsid w:val="00A000A5"/>
    <w:rsid w:val="00A12882"/>
    <w:rsid w:val="00A1422F"/>
    <w:rsid w:val="00A15490"/>
    <w:rsid w:val="00A204BC"/>
    <w:rsid w:val="00A23F47"/>
    <w:rsid w:val="00A26269"/>
    <w:rsid w:val="00A26BFB"/>
    <w:rsid w:val="00A412A2"/>
    <w:rsid w:val="00A532A9"/>
    <w:rsid w:val="00A56F60"/>
    <w:rsid w:val="00A704A0"/>
    <w:rsid w:val="00A70AA6"/>
    <w:rsid w:val="00A76248"/>
    <w:rsid w:val="00A81211"/>
    <w:rsid w:val="00A94837"/>
    <w:rsid w:val="00AA0D1C"/>
    <w:rsid w:val="00AC5A5E"/>
    <w:rsid w:val="00AD783B"/>
    <w:rsid w:val="00AF7151"/>
    <w:rsid w:val="00B2180B"/>
    <w:rsid w:val="00B2430B"/>
    <w:rsid w:val="00B264E5"/>
    <w:rsid w:val="00B312BB"/>
    <w:rsid w:val="00B4199D"/>
    <w:rsid w:val="00B43EE6"/>
    <w:rsid w:val="00B465F7"/>
    <w:rsid w:val="00B47ADF"/>
    <w:rsid w:val="00B50FAB"/>
    <w:rsid w:val="00B60149"/>
    <w:rsid w:val="00B6286E"/>
    <w:rsid w:val="00B701D1"/>
    <w:rsid w:val="00B8019D"/>
    <w:rsid w:val="00BD2E21"/>
    <w:rsid w:val="00BF0432"/>
    <w:rsid w:val="00BF4CAE"/>
    <w:rsid w:val="00C00864"/>
    <w:rsid w:val="00C04748"/>
    <w:rsid w:val="00C10436"/>
    <w:rsid w:val="00C14B3A"/>
    <w:rsid w:val="00C316ED"/>
    <w:rsid w:val="00C35F4A"/>
    <w:rsid w:val="00C40E55"/>
    <w:rsid w:val="00C40ED6"/>
    <w:rsid w:val="00C4296E"/>
    <w:rsid w:val="00C4433B"/>
    <w:rsid w:val="00C4597F"/>
    <w:rsid w:val="00C5053F"/>
    <w:rsid w:val="00C8141C"/>
    <w:rsid w:val="00C822AB"/>
    <w:rsid w:val="00C84D1D"/>
    <w:rsid w:val="00C862BB"/>
    <w:rsid w:val="00CB2F91"/>
    <w:rsid w:val="00CD6CA6"/>
    <w:rsid w:val="00CE1C95"/>
    <w:rsid w:val="00CF0B7E"/>
    <w:rsid w:val="00D16598"/>
    <w:rsid w:val="00D26A8A"/>
    <w:rsid w:val="00D272C3"/>
    <w:rsid w:val="00D36F52"/>
    <w:rsid w:val="00D37560"/>
    <w:rsid w:val="00D43007"/>
    <w:rsid w:val="00D46C22"/>
    <w:rsid w:val="00D64E1F"/>
    <w:rsid w:val="00D821E9"/>
    <w:rsid w:val="00D8450F"/>
    <w:rsid w:val="00D9589B"/>
    <w:rsid w:val="00DA4FC6"/>
    <w:rsid w:val="00DA671F"/>
    <w:rsid w:val="00DB3044"/>
    <w:rsid w:val="00DC6840"/>
    <w:rsid w:val="00DC6D6E"/>
    <w:rsid w:val="00DD105F"/>
    <w:rsid w:val="00DD15D6"/>
    <w:rsid w:val="00DE0F13"/>
    <w:rsid w:val="00DE59E2"/>
    <w:rsid w:val="00DE7868"/>
    <w:rsid w:val="00DF14B8"/>
    <w:rsid w:val="00DF25AA"/>
    <w:rsid w:val="00E243E4"/>
    <w:rsid w:val="00E24CC2"/>
    <w:rsid w:val="00E32B83"/>
    <w:rsid w:val="00E40516"/>
    <w:rsid w:val="00E44F7E"/>
    <w:rsid w:val="00E45B2B"/>
    <w:rsid w:val="00E52F10"/>
    <w:rsid w:val="00E54486"/>
    <w:rsid w:val="00E76CF3"/>
    <w:rsid w:val="00E77904"/>
    <w:rsid w:val="00E80048"/>
    <w:rsid w:val="00E8049D"/>
    <w:rsid w:val="00E81F06"/>
    <w:rsid w:val="00E9095E"/>
    <w:rsid w:val="00E939CA"/>
    <w:rsid w:val="00EC5CAC"/>
    <w:rsid w:val="00ED5C80"/>
    <w:rsid w:val="00EE6EFD"/>
    <w:rsid w:val="00EE7404"/>
    <w:rsid w:val="00EF0DE1"/>
    <w:rsid w:val="00EF7A3A"/>
    <w:rsid w:val="00F01489"/>
    <w:rsid w:val="00F1383B"/>
    <w:rsid w:val="00F17247"/>
    <w:rsid w:val="00F20D9C"/>
    <w:rsid w:val="00F2551B"/>
    <w:rsid w:val="00F314AB"/>
    <w:rsid w:val="00F34AAD"/>
    <w:rsid w:val="00F371E1"/>
    <w:rsid w:val="00F40C91"/>
    <w:rsid w:val="00F413CA"/>
    <w:rsid w:val="00F4296E"/>
    <w:rsid w:val="00F47E70"/>
    <w:rsid w:val="00F515FB"/>
    <w:rsid w:val="00F631A3"/>
    <w:rsid w:val="00F6714C"/>
    <w:rsid w:val="00F9135A"/>
    <w:rsid w:val="00F92D68"/>
    <w:rsid w:val="00FA6B98"/>
    <w:rsid w:val="00FC099B"/>
    <w:rsid w:val="00FC38F3"/>
    <w:rsid w:val="00FD5A3B"/>
    <w:rsid w:val="00FE4309"/>
    <w:rsid w:val="00FE4B9E"/>
    <w:rsid w:val="00FF05EB"/>
    <w:rsid w:val="00FF1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D68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F05E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F05E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66AD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D9589B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9740B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5AA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FF05EB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FF05EB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4">
    <w:name w:val="Strong"/>
    <w:basedOn w:val="a0"/>
    <w:uiPriority w:val="22"/>
    <w:qFormat/>
    <w:rsid w:val="00FF05EB"/>
    <w:rPr>
      <w:b/>
      <w:bCs/>
    </w:rPr>
  </w:style>
  <w:style w:type="paragraph" w:styleId="a5">
    <w:name w:val="No Spacing"/>
    <w:uiPriority w:val="1"/>
    <w:qFormat/>
    <w:rsid w:val="00966AD5"/>
    <w:pPr>
      <w:widowControl w:val="0"/>
      <w:jc w:val="both"/>
    </w:pPr>
  </w:style>
  <w:style w:type="character" w:styleId="a6">
    <w:name w:val="Book Title"/>
    <w:basedOn w:val="a0"/>
    <w:uiPriority w:val="33"/>
    <w:qFormat/>
    <w:rsid w:val="00966AD5"/>
    <w:rPr>
      <w:b/>
      <w:bCs/>
      <w:smallCaps/>
      <w:spacing w:val="5"/>
    </w:rPr>
  </w:style>
  <w:style w:type="character" w:customStyle="1" w:styleId="3Char">
    <w:name w:val="标题 3 Char"/>
    <w:basedOn w:val="a0"/>
    <w:link w:val="3"/>
    <w:uiPriority w:val="9"/>
    <w:rsid w:val="00966AD5"/>
    <w:rPr>
      <w:b/>
      <w:bCs/>
      <w:sz w:val="32"/>
      <w:szCs w:val="32"/>
    </w:rPr>
  </w:style>
  <w:style w:type="paragraph" w:styleId="a7">
    <w:name w:val="header"/>
    <w:basedOn w:val="a"/>
    <w:link w:val="Char"/>
    <w:uiPriority w:val="99"/>
    <w:unhideWhenUsed/>
    <w:rsid w:val="00F413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F413CA"/>
    <w:rPr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F413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F413CA"/>
    <w:rPr>
      <w:sz w:val="18"/>
      <w:szCs w:val="18"/>
    </w:rPr>
  </w:style>
  <w:style w:type="table" w:styleId="a9">
    <w:name w:val="Table Grid"/>
    <w:basedOn w:val="a1"/>
    <w:uiPriority w:val="59"/>
    <w:rsid w:val="004C22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Char">
    <w:name w:val="标题 4 Char"/>
    <w:basedOn w:val="a0"/>
    <w:link w:val="4"/>
    <w:uiPriority w:val="9"/>
    <w:rsid w:val="00D9589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9740BA"/>
    <w:rPr>
      <w:b/>
      <w:bCs/>
      <w:sz w:val="28"/>
      <w:szCs w:val="28"/>
    </w:rPr>
  </w:style>
  <w:style w:type="character" w:styleId="aa">
    <w:name w:val="Hyperlink"/>
    <w:basedOn w:val="a0"/>
    <w:uiPriority w:val="99"/>
    <w:unhideWhenUsed/>
    <w:rsid w:val="002E68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D68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F05E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F05E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66AD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D9589B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9740B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5AA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FF05EB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FF05EB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4">
    <w:name w:val="Strong"/>
    <w:basedOn w:val="a0"/>
    <w:uiPriority w:val="22"/>
    <w:qFormat/>
    <w:rsid w:val="00FF05EB"/>
    <w:rPr>
      <w:b/>
      <w:bCs/>
    </w:rPr>
  </w:style>
  <w:style w:type="paragraph" w:styleId="a5">
    <w:name w:val="No Spacing"/>
    <w:uiPriority w:val="1"/>
    <w:qFormat/>
    <w:rsid w:val="00966AD5"/>
    <w:pPr>
      <w:widowControl w:val="0"/>
      <w:jc w:val="both"/>
    </w:pPr>
  </w:style>
  <w:style w:type="character" w:styleId="a6">
    <w:name w:val="Book Title"/>
    <w:basedOn w:val="a0"/>
    <w:uiPriority w:val="33"/>
    <w:qFormat/>
    <w:rsid w:val="00966AD5"/>
    <w:rPr>
      <w:b/>
      <w:bCs/>
      <w:smallCaps/>
      <w:spacing w:val="5"/>
    </w:rPr>
  </w:style>
  <w:style w:type="character" w:customStyle="1" w:styleId="3Char">
    <w:name w:val="标题 3 Char"/>
    <w:basedOn w:val="a0"/>
    <w:link w:val="3"/>
    <w:uiPriority w:val="9"/>
    <w:rsid w:val="00966AD5"/>
    <w:rPr>
      <w:b/>
      <w:bCs/>
      <w:sz w:val="32"/>
      <w:szCs w:val="32"/>
    </w:rPr>
  </w:style>
  <w:style w:type="paragraph" w:styleId="a7">
    <w:name w:val="header"/>
    <w:basedOn w:val="a"/>
    <w:link w:val="Char"/>
    <w:uiPriority w:val="99"/>
    <w:unhideWhenUsed/>
    <w:rsid w:val="00F413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F413CA"/>
    <w:rPr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F413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F413CA"/>
    <w:rPr>
      <w:sz w:val="18"/>
      <w:szCs w:val="18"/>
    </w:rPr>
  </w:style>
  <w:style w:type="table" w:styleId="a9">
    <w:name w:val="Table Grid"/>
    <w:basedOn w:val="a1"/>
    <w:uiPriority w:val="59"/>
    <w:rsid w:val="004C22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Char">
    <w:name w:val="标题 4 Char"/>
    <w:basedOn w:val="a0"/>
    <w:link w:val="4"/>
    <w:uiPriority w:val="9"/>
    <w:rsid w:val="00D9589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9740BA"/>
    <w:rPr>
      <w:b/>
      <w:bCs/>
      <w:sz w:val="28"/>
      <w:szCs w:val="28"/>
    </w:rPr>
  </w:style>
  <w:style w:type="character" w:styleId="aa">
    <w:name w:val="Hyperlink"/>
    <w:basedOn w:val="a0"/>
    <w:uiPriority w:val="99"/>
    <w:unhideWhenUsed/>
    <w:rsid w:val="002E68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AE1C9-D8B2-4B7F-9E3D-2D086F42B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370</Words>
  <Characters>2113</Characters>
  <Application>Microsoft Office Word</Application>
  <DocSecurity>0</DocSecurity>
  <Lines>17</Lines>
  <Paragraphs>4</Paragraphs>
  <ScaleCrop>false</ScaleCrop>
  <Company>Microsoft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崔鹏杰(j42855)</dc:creator>
  <cp:lastModifiedBy>Administrator</cp:lastModifiedBy>
  <cp:revision>40</cp:revision>
  <dcterms:created xsi:type="dcterms:W3CDTF">2014-08-18T05:05:00Z</dcterms:created>
  <dcterms:modified xsi:type="dcterms:W3CDTF">2017-11-26T14:34:00Z</dcterms:modified>
</cp:coreProperties>
</file>